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E27" w:rsidRPr="008D7E27" w:rsidRDefault="0047603E" w:rsidP="00892775">
      <w:pPr>
        <w:pStyle w:val="1"/>
        <w:tabs>
          <w:tab w:val="left" w:pos="4326"/>
        </w:tabs>
        <w:jc w:val="center"/>
        <w:rPr>
          <w:rFonts w:ascii="Times New Roman" w:hAnsi="Times New Roman" w:cs="Times New Roman"/>
          <w:sz w:val="28"/>
          <w:szCs w:val="24"/>
          <w:lang w:val="ru-RU"/>
        </w:rPr>
      </w:pPr>
      <w:r>
        <w:rPr>
          <w:rFonts w:ascii="Times New Roman" w:hAnsi="Times New Roman" w:cs="Times New Roman"/>
          <w:noProof/>
          <w:sz w:val="28"/>
          <w:szCs w:val="24"/>
          <w:lang w:val="ru-RU" w:eastAsia="ru-RU"/>
        </w:rPr>
        <w:pict>
          <v:rect id="_x0000_s1029" style="position:absolute;left:0;text-align:left;margin-left:87.4pt;margin-top:559.5pt;width:347.45pt;height:110.5pt;z-index:251661312" filled="f" stroked="f">
            <v:textbox style="mso-next-textbox:#_x0000_s1029">
              <w:txbxContent>
                <w:tbl>
                  <w:tblPr>
                    <w:tblW w:w="0" w:type="auto"/>
                    <w:jc w:val="right"/>
                    <w:tblInd w:w="-4918" w:type="dxa"/>
                    <w:tblLayout w:type="fixed"/>
                    <w:tblLook w:val="00A0" w:firstRow="1" w:lastRow="0" w:firstColumn="1" w:lastColumn="0" w:noHBand="0" w:noVBand="0"/>
                  </w:tblPr>
                  <w:tblGrid>
                    <w:gridCol w:w="2693"/>
                    <w:gridCol w:w="3322"/>
                  </w:tblGrid>
                  <w:tr w:rsidR="003740B3" w:rsidTr="00212F6F">
                    <w:trPr>
                      <w:jc w:val="right"/>
                    </w:trPr>
                    <w:tc>
                      <w:tcPr>
                        <w:tcW w:w="2693" w:type="dxa"/>
                      </w:tcPr>
                      <w:p w:rsidR="003740B3" w:rsidRPr="00212F6F" w:rsidRDefault="003740B3" w:rsidP="00212F6F">
                        <w:pPr>
                          <w:spacing w:after="0" w:line="240" w:lineRule="auto"/>
                          <w:ind w:left="254" w:hanging="142"/>
                          <w:jc w:val="center"/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Составила</w:t>
                        </w:r>
                        <w:r w:rsidRPr="00212F6F"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:</w:t>
                        </w:r>
                      </w:p>
                    </w:tc>
                    <w:tc>
                      <w:tcPr>
                        <w:tcW w:w="3322" w:type="dxa"/>
                      </w:tcPr>
                      <w:p w:rsidR="003740B3" w:rsidRPr="00212F6F" w:rsidRDefault="004055C2" w:rsidP="00C83815">
                        <w:pPr>
                          <w:tabs>
                            <w:tab w:val="left" w:pos="4326"/>
                          </w:tabs>
                          <w:spacing w:after="0" w:line="240" w:lineRule="auto"/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Горбунова Татьяна Николаевна</w:t>
                        </w:r>
                        <w:r w:rsidR="003740B3" w:rsidRPr="00212F6F"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,</w:t>
                        </w:r>
                      </w:p>
                      <w:p w:rsidR="003740B3" w:rsidRDefault="003740B3" w:rsidP="00C83815">
                        <w:pPr>
                          <w:tabs>
                            <w:tab w:val="left" w:pos="4326"/>
                          </w:tabs>
                          <w:spacing w:after="0" w:line="240" w:lineRule="auto"/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воспитатель</w:t>
                        </w:r>
                        <w:r w:rsidRPr="00212F6F"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3740B3" w:rsidRDefault="004055C2" w:rsidP="00C83815">
                        <w:pPr>
                          <w:tabs>
                            <w:tab w:val="left" w:pos="4326"/>
                          </w:tabs>
                          <w:spacing w:after="0" w:line="240" w:lineRule="auto"/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МБДОУ «Детский сад № 5</w:t>
                        </w:r>
                        <w:bookmarkStart w:id="0" w:name="_GoBack"/>
                        <w:bookmarkEnd w:id="0"/>
                        <w:r w:rsidR="00E62CA0"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»</w:t>
                        </w:r>
                        <w:r w:rsidR="003740B3" w:rsidRPr="00212F6F"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3740B3" w:rsidRDefault="003740B3" w:rsidP="00C83815">
                        <w:pPr>
                          <w:tabs>
                            <w:tab w:val="left" w:pos="4326"/>
                          </w:tabs>
                          <w:spacing w:after="0" w:line="240" w:lineRule="auto"/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</w:pPr>
                        <w:r w:rsidRPr="00212F6F"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 xml:space="preserve">г. Сорочинска </w:t>
                        </w:r>
                      </w:p>
                      <w:p w:rsidR="003740B3" w:rsidRPr="00212F6F" w:rsidRDefault="003740B3" w:rsidP="00C83815">
                        <w:pPr>
                          <w:tabs>
                            <w:tab w:val="left" w:pos="4326"/>
                          </w:tabs>
                          <w:spacing w:after="0" w:line="240" w:lineRule="auto"/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3740B3" w:rsidRDefault="003740B3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4"/>
          <w:lang w:val="ru-RU" w:eastAsia="ru-RU"/>
        </w:rPr>
        <w:pict>
          <v:rect id="_x0000_s1028" style="position:absolute;left:0;text-align:left;margin-left:46.4pt;margin-top:243pt;width:370.9pt;height:255.35pt;z-index:251660288" filled="f" stroked="f">
            <v:textbox style="mso-next-textbox:#_x0000_s1028">
              <w:txbxContent>
                <w:p w:rsidR="003740B3" w:rsidRPr="00212F6F" w:rsidRDefault="003740B3" w:rsidP="00212F6F">
                  <w:pPr>
                    <w:tabs>
                      <w:tab w:val="left" w:pos="4326"/>
                    </w:tabs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  <w:i/>
                      <w:sz w:val="32"/>
                      <w:szCs w:val="32"/>
                    </w:rPr>
                  </w:pPr>
                  <w:r w:rsidRPr="00212F6F">
                    <w:rPr>
                      <w:rFonts w:ascii="Bookman Old Style" w:hAnsi="Bookman Old Style"/>
                      <w:b/>
                      <w:i/>
                      <w:sz w:val="32"/>
                      <w:szCs w:val="32"/>
                    </w:rPr>
                    <w:t xml:space="preserve">КОНСПЕКТ </w:t>
                  </w:r>
                  <w:r>
                    <w:rPr>
                      <w:rFonts w:ascii="Bookman Old Style" w:hAnsi="Bookman Old Style"/>
                      <w:b/>
                      <w:i/>
                      <w:sz w:val="32"/>
                      <w:szCs w:val="32"/>
                    </w:rPr>
                    <w:t xml:space="preserve"> ЗАНЯТИЯ ПО </w:t>
                  </w:r>
                  <w:r w:rsidR="00E62CA0">
                    <w:rPr>
                      <w:rFonts w:ascii="Bookman Old Style" w:hAnsi="Bookman Old Style"/>
                      <w:b/>
                      <w:i/>
                      <w:sz w:val="32"/>
                      <w:szCs w:val="32"/>
                    </w:rPr>
                    <w:t>РЕЧЕВОМУ РАЗВИТИЮ В ПОДГОТОВИТЕЛЬНОЙ</w:t>
                  </w:r>
                  <w:r>
                    <w:rPr>
                      <w:rFonts w:ascii="Bookman Old Style" w:hAnsi="Bookman Old Style"/>
                      <w:b/>
                      <w:i/>
                      <w:sz w:val="32"/>
                      <w:szCs w:val="32"/>
                    </w:rPr>
                    <w:t xml:space="preserve"> ГРУППЕ</w:t>
                  </w:r>
                </w:p>
                <w:p w:rsidR="003740B3" w:rsidRPr="00212F6F" w:rsidRDefault="003740B3" w:rsidP="00212F6F">
                  <w:pPr>
                    <w:tabs>
                      <w:tab w:val="left" w:pos="4326"/>
                    </w:tabs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  <w:i/>
                      <w:sz w:val="32"/>
                      <w:szCs w:val="32"/>
                    </w:rPr>
                  </w:pPr>
                </w:p>
                <w:p w:rsidR="003740B3" w:rsidRPr="00212F6F" w:rsidRDefault="003740B3" w:rsidP="00212F6F">
                  <w:pPr>
                    <w:tabs>
                      <w:tab w:val="left" w:pos="4326"/>
                    </w:tabs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  <w:i/>
                      <w:sz w:val="32"/>
                      <w:szCs w:val="32"/>
                    </w:rPr>
                  </w:pPr>
                </w:p>
                <w:p w:rsidR="003740B3" w:rsidRPr="00212F6F" w:rsidRDefault="003740B3" w:rsidP="00212F6F">
                  <w:pPr>
                    <w:tabs>
                      <w:tab w:val="left" w:pos="4326"/>
                    </w:tabs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  <w:i/>
                      <w:caps/>
                      <w:sz w:val="32"/>
                      <w:szCs w:val="32"/>
                    </w:rPr>
                  </w:pPr>
                  <w:r w:rsidRPr="00212F6F">
                    <w:rPr>
                      <w:rFonts w:ascii="Bookman Old Style" w:hAnsi="Bookman Old Style"/>
                      <w:b/>
                      <w:i/>
                      <w:caps/>
                      <w:sz w:val="32"/>
                      <w:szCs w:val="32"/>
                    </w:rPr>
                    <w:t xml:space="preserve">тЕМА: </w:t>
                  </w:r>
                </w:p>
                <w:p w:rsidR="00E62CA0" w:rsidRDefault="00E62CA0" w:rsidP="00212F6F">
                  <w:pPr>
                    <w:tabs>
                      <w:tab w:val="left" w:pos="4326"/>
                    </w:tabs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  <w:i/>
                      <w:caps/>
                      <w:sz w:val="32"/>
                      <w:szCs w:val="32"/>
                    </w:rPr>
                  </w:pPr>
                  <w:r>
                    <w:rPr>
                      <w:rFonts w:ascii="Bookman Old Style" w:hAnsi="Bookman Old Style"/>
                      <w:b/>
                      <w:i/>
                      <w:caps/>
                      <w:sz w:val="32"/>
                      <w:szCs w:val="32"/>
                    </w:rPr>
                    <w:t>«и.НИКИТИН «вСТРЕЧА ЗИМЫ»</w:t>
                  </w:r>
                </w:p>
                <w:p w:rsidR="003740B3" w:rsidRPr="00212F6F" w:rsidRDefault="00E62CA0" w:rsidP="00212F6F">
                  <w:pPr>
                    <w:tabs>
                      <w:tab w:val="left" w:pos="4326"/>
                    </w:tabs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  <w:i/>
                      <w:caps/>
                      <w:sz w:val="32"/>
                      <w:szCs w:val="32"/>
                    </w:rPr>
                  </w:pPr>
                  <w:r>
                    <w:rPr>
                      <w:rFonts w:ascii="Bookman Old Style" w:hAnsi="Bookman Old Style"/>
                      <w:b/>
                      <w:i/>
                      <w:caps/>
                      <w:sz w:val="32"/>
                      <w:szCs w:val="32"/>
                    </w:rPr>
                    <w:t>ЗАУЧИВАНИЕ СТИХОТВОРЕНИЯ</w:t>
                  </w:r>
                  <w:r w:rsidR="003740B3" w:rsidRPr="00212F6F">
                    <w:rPr>
                      <w:rFonts w:ascii="Bookman Old Style" w:hAnsi="Bookman Old Style"/>
                      <w:b/>
                      <w:i/>
                      <w:caps/>
                      <w:sz w:val="32"/>
                      <w:szCs w:val="32"/>
                    </w:rPr>
                    <w:t>»</w:t>
                  </w:r>
                </w:p>
                <w:p w:rsidR="003740B3" w:rsidRPr="00212F6F" w:rsidRDefault="003740B3" w:rsidP="00212F6F">
                  <w:pPr>
                    <w:tabs>
                      <w:tab w:val="left" w:pos="4326"/>
                    </w:tabs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  <w:i/>
                      <w:caps/>
                      <w:sz w:val="32"/>
                      <w:szCs w:val="32"/>
                    </w:rPr>
                  </w:pPr>
                </w:p>
                <w:p w:rsidR="003740B3" w:rsidRDefault="003740B3" w:rsidP="00212F6F">
                  <w:pPr>
                    <w:tabs>
                      <w:tab w:val="left" w:pos="4326"/>
                    </w:tabs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  <w:i/>
                      <w:caps/>
                      <w:color w:val="000000"/>
                      <w:sz w:val="32"/>
                      <w:szCs w:val="32"/>
                    </w:rPr>
                  </w:pPr>
                  <w:r w:rsidRPr="00212F6F">
                    <w:rPr>
                      <w:rFonts w:ascii="Bookman Old Style" w:hAnsi="Bookman Old Style"/>
                      <w:b/>
                      <w:i/>
                      <w:caps/>
                      <w:color w:val="000000"/>
                      <w:sz w:val="32"/>
                      <w:szCs w:val="32"/>
                    </w:rPr>
                    <w:t xml:space="preserve">образовательная область: </w:t>
                  </w:r>
                </w:p>
                <w:p w:rsidR="003740B3" w:rsidRPr="00212F6F" w:rsidRDefault="00E62CA0" w:rsidP="00212F6F">
                  <w:pPr>
                    <w:tabs>
                      <w:tab w:val="left" w:pos="4326"/>
                    </w:tabs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  <w:i/>
                      <w:caps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Bookman Old Style" w:hAnsi="Bookman Old Style"/>
                      <w:b/>
                      <w:i/>
                      <w:caps/>
                      <w:color w:val="000000"/>
                      <w:sz w:val="32"/>
                      <w:szCs w:val="32"/>
                    </w:rPr>
                    <w:t>РЕЧЕВОЕ РАЗВИТИЕ</w:t>
                  </w:r>
                </w:p>
                <w:p w:rsidR="003740B3" w:rsidRPr="00212F6F" w:rsidRDefault="003740B3">
                  <w:pPr>
                    <w:rPr>
                      <w:rFonts w:ascii="Bookman Old Style" w:hAnsi="Bookman Old Style"/>
                      <w:b/>
                      <w:i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4"/>
          <w:lang w:val="ru-RU" w:eastAsia="ru-RU"/>
        </w:rPr>
        <w:pict>
          <v:rect id="_x0000_s1027" style="position:absolute;left:0;text-align:left;margin-left:41.35pt;margin-top:32.05pt;width:393.5pt;height:103.8pt;z-index:251659264" filled="f" stroked="f">
            <v:textbox style="mso-next-textbox:#_x0000_s1027">
              <w:txbxContent>
                <w:p w:rsidR="00E62CA0" w:rsidRDefault="00E62CA0" w:rsidP="00E62CA0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</w:pPr>
                  <w:r w:rsidRPr="00B33BFE"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 xml:space="preserve">Муниципальное бюджетное дошкольное </w:t>
                  </w:r>
                </w:p>
                <w:p w:rsidR="00E62CA0" w:rsidRPr="00B33BFE" w:rsidRDefault="00E62CA0" w:rsidP="00E62CA0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</w:pPr>
                  <w:r w:rsidRPr="00B33BFE"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>образовательное учреждение</w:t>
                  </w:r>
                </w:p>
                <w:p w:rsidR="00E62CA0" w:rsidRPr="00B33BFE" w:rsidRDefault="00E62CA0" w:rsidP="00E62CA0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</w:pPr>
                  <w:r w:rsidRPr="00B33BFE"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>«Детски</w:t>
                  </w:r>
                  <w:r w:rsidR="004055C2"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>й сад комбинированного вида № 5</w:t>
                  </w:r>
                  <w:r w:rsidRPr="00B33BFE"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>»</w:t>
                  </w:r>
                </w:p>
                <w:p w:rsidR="00E62CA0" w:rsidRPr="00B33BFE" w:rsidRDefault="00E62CA0" w:rsidP="00E62CA0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</w:pPr>
                  <w:r w:rsidRPr="00B33BFE"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>г. Сорочинск Оренбургская область</w:t>
                  </w:r>
                </w:p>
                <w:p w:rsidR="003740B3" w:rsidRPr="00212F6F" w:rsidRDefault="003740B3" w:rsidP="00212F6F">
                  <w:pPr>
                    <w:pStyle w:val="1"/>
                    <w:tabs>
                      <w:tab w:val="left" w:pos="4326"/>
                    </w:tabs>
                    <w:jc w:val="center"/>
                    <w:rPr>
                      <w:rFonts w:ascii="Bookman Old Style" w:hAnsi="Bookman Old Style" w:cs="Times New Roman"/>
                      <w:b/>
                      <w:i/>
                      <w:sz w:val="28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4"/>
                      <w:lang w:val="ru-RU"/>
                    </w:rPr>
                    <w:t xml:space="preserve">  </w:t>
                  </w:r>
                </w:p>
                <w:p w:rsidR="003740B3" w:rsidRPr="00212F6F" w:rsidRDefault="003740B3" w:rsidP="00212F6F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  <w:i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212F6F">
        <w:rPr>
          <w:rFonts w:ascii="Times New Roman" w:hAnsi="Times New Roman" w:cs="Times New Roman"/>
          <w:noProof/>
          <w:sz w:val="28"/>
          <w:szCs w:val="24"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-59409</wp:posOffset>
            </wp:positionH>
            <wp:positionV relativeFrom="paragraph">
              <wp:posOffset>-82137</wp:posOffset>
            </wp:positionV>
            <wp:extent cx="7677150" cy="10858500"/>
            <wp:effectExtent l="0" t="0" r="0" b="0"/>
            <wp:wrapTight wrapText="bothSides">
              <wp:wrapPolygon edited="0">
                <wp:start x="0" y="0"/>
                <wp:lineTo x="0" y="21562"/>
                <wp:lineTo x="21546" y="21562"/>
                <wp:lineTo x="2154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1085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12F6F">
        <w:rPr>
          <w:rFonts w:ascii="Times New Roman" w:hAnsi="Times New Roman" w:cs="Times New Roman"/>
          <w:noProof/>
          <w:sz w:val="28"/>
          <w:szCs w:val="24"/>
          <w:lang w:val="ru-RU" w:eastAsia="ru-RU"/>
        </w:rPr>
        <w:t xml:space="preserve"> </w:t>
      </w:r>
    </w:p>
    <w:p w:rsidR="00777685" w:rsidRDefault="00777685" w:rsidP="003A7D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  <w:sectPr w:rsidR="00777685" w:rsidSect="00894CB3">
          <w:headerReference w:type="default" r:id="rId10"/>
          <w:pgSz w:w="11906" w:h="16838"/>
          <w:pgMar w:top="1134" w:right="567" w:bottom="1134" w:left="1701" w:header="624" w:footer="720" w:gutter="0"/>
          <w:pgNumType w:start="1"/>
          <w:cols w:space="720"/>
          <w:titlePg/>
          <w:docGrid w:linePitch="299"/>
        </w:sectPr>
      </w:pPr>
    </w:p>
    <w:p w:rsidR="00894CB3" w:rsidRDefault="00894CB3" w:rsidP="008D7E27">
      <w:pPr>
        <w:tabs>
          <w:tab w:val="left" w:pos="4326"/>
        </w:tabs>
        <w:spacing w:after="0" w:line="240" w:lineRule="auto"/>
        <w:jc w:val="center"/>
        <w:rPr>
          <w:rFonts w:ascii="Times New Roman" w:hAnsi="Times New Roman"/>
          <w:b/>
          <w:sz w:val="32"/>
          <w:szCs w:val="28"/>
        </w:rPr>
      </w:pPr>
    </w:p>
    <w:p w:rsidR="00777685" w:rsidRPr="008D7E27" w:rsidRDefault="00777685" w:rsidP="008D7E27">
      <w:pPr>
        <w:tabs>
          <w:tab w:val="left" w:pos="4326"/>
        </w:tabs>
        <w:spacing w:after="0" w:line="240" w:lineRule="auto"/>
        <w:jc w:val="center"/>
        <w:rPr>
          <w:rFonts w:ascii="Times New Roman" w:hAnsi="Times New Roman"/>
          <w:b/>
          <w:sz w:val="32"/>
          <w:szCs w:val="28"/>
        </w:rPr>
      </w:pPr>
      <w:r w:rsidRPr="008D7E27">
        <w:rPr>
          <w:rFonts w:ascii="Times New Roman" w:hAnsi="Times New Roman"/>
          <w:b/>
          <w:sz w:val="32"/>
          <w:szCs w:val="28"/>
        </w:rPr>
        <w:t>СОДЕРЖАНИЕ</w:t>
      </w:r>
    </w:p>
    <w:p w:rsidR="003A7D17" w:rsidRDefault="003A7D17" w:rsidP="003A7D17">
      <w:pPr>
        <w:tabs>
          <w:tab w:val="left" w:pos="432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892775" w:rsidRPr="00894CB3" w:rsidRDefault="00892775" w:rsidP="003A7D17">
      <w:pPr>
        <w:tabs>
          <w:tab w:val="left" w:pos="432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636"/>
        <w:gridCol w:w="8119"/>
        <w:gridCol w:w="816"/>
      </w:tblGrid>
      <w:tr w:rsidR="00777685" w:rsidRPr="00892775">
        <w:tc>
          <w:tcPr>
            <w:tcW w:w="636" w:type="dxa"/>
          </w:tcPr>
          <w:p w:rsidR="00777685" w:rsidRPr="00892775" w:rsidRDefault="00777685" w:rsidP="00894CB3">
            <w:pPr>
              <w:tabs>
                <w:tab w:val="left" w:pos="4326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92775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Pr="00892775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8119" w:type="dxa"/>
          </w:tcPr>
          <w:p w:rsidR="00777685" w:rsidRPr="00892775" w:rsidRDefault="00777685" w:rsidP="00894CB3">
            <w:pPr>
              <w:tabs>
                <w:tab w:val="left" w:pos="4326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92775">
              <w:rPr>
                <w:rFonts w:ascii="Times New Roman" w:hAnsi="Times New Roman"/>
                <w:b/>
                <w:sz w:val="28"/>
                <w:szCs w:val="28"/>
              </w:rPr>
              <w:t>Пояснительная записка</w:t>
            </w:r>
          </w:p>
        </w:tc>
        <w:tc>
          <w:tcPr>
            <w:tcW w:w="816" w:type="dxa"/>
          </w:tcPr>
          <w:p w:rsidR="00777685" w:rsidRPr="00892775" w:rsidRDefault="00894CB3" w:rsidP="00894CB3">
            <w:pPr>
              <w:tabs>
                <w:tab w:val="left" w:pos="4326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92775"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="006F398F">
              <w:rPr>
                <w:rFonts w:ascii="Times New Roman" w:hAnsi="Times New Roman"/>
                <w:b/>
                <w:sz w:val="28"/>
                <w:szCs w:val="28"/>
              </w:rPr>
              <w:t>-4</w:t>
            </w:r>
          </w:p>
        </w:tc>
      </w:tr>
      <w:tr w:rsidR="00777685" w:rsidRPr="00892775">
        <w:tc>
          <w:tcPr>
            <w:tcW w:w="636" w:type="dxa"/>
          </w:tcPr>
          <w:p w:rsidR="00777685" w:rsidRPr="00892775" w:rsidRDefault="00777685" w:rsidP="00894CB3">
            <w:pPr>
              <w:tabs>
                <w:tab w:val="left" w:pos="4326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92775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  <w:r w:rsidRPr="00892775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8119" w:type="dxa"/>
          </w:tcPr>
          <w:p w:rsidR="00777685" w:rsidRPr="00892775" w:rsidRDefault="000B6E00" w:rsidP="004E313F">
            <w:pPr>
              <w:tabs>
                <w:tab w:val="left" w:pos="4326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9277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Конспект </w:t>
            </w:r>
            <w:r w:rsidR="004E313F">
              <w:rPr>
                <w:rFonts w:ascii="Times New Roman" w:hAnsi="Times New Roman"/>
                <w:b/>
                <w:bCs/>
                <w:sz w:val="28"/>
                <w:szCs w:val="28"/>
              </w:rPr>
              <w:t>занятия по речевому развитию</w:t>
            </w:r>
            <w:r w:rsidR="00F84209" w:rsidRPr="00892775">
              <w:rPr>
                <w:rFonts w:ascii="Times New Roman" w:hAnsi="Times New Roman"/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816" w:type="dxa"/>
          </w:tcPr>
          <w:p w:rsidR="00777685" w:rsidRPr="00892775" w:rsidRDefault="00777685" w:rsidP="00894CB3">
            <w:pPr>
              <w:tabs>
                <w:tab w:val="left" w:pos="4326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B6E00" w:rsidRPr="00460121">
        <w:tc>
          <w:tcPr>
            <w:tcW w:w="636" w:type="dxa"/>
          </w:tcPr>
          <w:p w:rsidR="000B6E00" w:rsidRPr="00F84209" w:rsidRDefault="000B6E00" w:rsidP="00894CB3">
            <w:pPr>
              <w:tabs>
                <w:tab w:val="left" w:pos="4326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4209">
              <w:rPr>
                <w:rFonts w:ascii="Times New Roman" w:hAnsi="Times New Roman"/>
                <w:sz w:val="28"/>
                <w:szCs w:val="28"/>
              </w:rPr>
              <w:t>1)</w:t>
            </w:r>
          </w:p>
        </w:tc>
        <w:tc>
          <w:tcPr>
            <w:tcW w:w="8119" w:type="dxa"/>
          </w:tcPr>
          <w:p w:rsidR="000B6E00" w:rsidRPr="00F84209" w:rsidRDefault="00A12B04" w:rsidP="00894CB3">
            <w:pPr>
              <w:tabs>
                <w:tab w:val="left" w:pos="4326"/>
              </w:tabs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о</w:t>
            </w:r>
            <w:r w:rsidR="000B6E00" w:rsidRPr="00F84209">
              <w:rPr>
                <w:rFonts w:ascii="Times New Roman" w:hAnsi="Times New Roman"/>
                <w:bCs/>
                <w:sz w:val="28"/>
                <w:szCs w:val="28"/>
              </w:rPr>
              <w:t>рганизационн</w:t>
            </w:r>
            <w:r w:rsidR="003A7D17">
              <w:rPr>
                <w:rFonts w:ascii="Times New Roman" w:hAnsi="Times New Roman"/>
                <w:bCs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-методическая</w:t>
            </w:r>
            <w:r w:rsidR="000B6E00" w:rsidRPr="00F84209">
              <w:rPr>
                <w:rFonts w:ascii="Times New Roman" w:hAnsi="Times New Roman"/>
                <w:bCs/>
                <w:sz w:val="28"/>
                <w:szCs w:val="28"/>
              </w:rPr>
              <w:t xml:space="preserve"> информация</w:t>
            </w:r>
            <w:r w:rsidR="00F84209">
              <w:rPr>
                <w:rFonts w:ascii="Times New Roman" w:hAnsi="Times New Roman"/>
                <w:bCs/>
                <w:sz w:val="28"/>
                <w:szCs w:val="28"/>
              </w:rPr>
              <w:t>;</w:t>
            </w:r>
          </w:p>
        </w:tc>
        <w:tc>
          <w:tcPr>
            <w:tcW w:w="816" w:type="dxa"/>
          </w:tcPr>
          <w:p w:rsidR="000B6E00" w:rsidRPr="00460121" w:rsidRDefault="006F398F" w:rsidP="00894CB3">
            <w:pPr>
              <w:tabs>
                <w:tab w:val="left" w:pos="4326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60121">
              <w:rPr>
                <w:rFonts w:ascii="Times New Roman" w:hAnsi="Times New Roman"/>
                <w:b/>
                <w:sz w:val="28"/>
                <w:szCs w:val="28"/>
              </w:rPr>
              <w:t>5-7</w:t>
            </w:r>
          </w:p>
        </w:tc>
      </w:tr>
      <w:tr w:rsidR="00F84209" w:rsidRPr="00F84209">
        <w:tc>
          <w:tcPr>
            <w:tcW w:w="636" w:type="dxa"/>
          </w:tcPr>
          <w:p w:rsidR="00F84209" w:rsidRPr="00F84209" w:rsidRDefault="00F84209" w:rsidP="00894CB3">
            <w:pPr>
              <w:tabs>
                <w:tab w:val="left" w:pos="4326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4209">
              <w:rPr>
                <w:rFonts w:ascii="Times New Roman" w:hAnsi="Times New Roman"/>
                <w:sz w:val="28"/>
                <w:szCs w:val="28"/>
              </w:rPr>
              <w:t>2)</w:t>
            </w:r>
          </w:p>
        </w:tc>
        <w:tc>
          <w:tcPr>
            <w:tcW w:w="8119" w:type="dxa"/>
          </w:tcPr>
          <w:p w:rsidR="00A955AE" w:rsidRDefault="00A12B04" w:rsidP="004E313F">
            <w:pPr>
              <w:tabs>
                <w:tab w:val="left" w:pos="4326"/>
              </w:tabs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</w:t>
            </w:r>
            <w:r w:rsidRPr="00F84209">
              <w:rPr>
                <w:rFonts w:ascii="Times New Roman" w:hAnsi="Times New Roman"/>
                <w:bCs/>
                <w:sz w:val="28"/>
                <w:szCs w:val="28"/>
              </w:rPr>
              <w:t xml:space="preserve">римерный ход </w:t>
            </w:r>
            <w:r w:rsidR="004E313F">
              <w:rPr>
                <w:rFonts w:ascii="Times New Roman" w:hAnsi="Times New Roman"/>
                <w:bCs/>
                <w:sz w:val="28"/>
                <w:szCs w:val="28"/>
              </w:rPr>
              <w:t>занятия</w:t>
            </w:r>
            <w:r w:rsidR="00B82062">
              <w:rPr>
                <w:rFonts w:ascii="Times New Roman" w:hAnsi="Times New Roman"/>
                <w:bCs/>
                <w:sz w:val="28"/>
                <w:szCs w:val="28"/>
              </w:rPr>
              <w:t>;</w:t>
            </w:r>
          </w:p>
        </w:tc>
        <w:tc>
          <w:tcPr>
            <w:tcW w:w="816" w:type="dxa"/>
          </w:tcPr>
          <w:p w:rsidR="00894CB3" w:rsidRPr="00460121" w:rsidRDefault="006F398F" w:rsidP="004E313F">
            <w:pPr>
              <w:tabs>
                <w:tab w:val="left" w:pos="4326"/>
              </w:tabs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60121"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 w:rsidR="00770AF8">
              <w:rPr>
                <w:rFonts w:ascii="Times New Roman" w:hAnsi="Times New Roman"/>
                <w:b/>
                <w:sz w:val="28"/>
                <w:szCs w:val="28"/>
              </w:rPr>
              <w:t>-13</w:t>
            </w:r>
          </w:p>
        </w:tc>
      </w:tr>
      <w:tr w:rsidR="00A955AE" w:rsidRPr="00F84209">
        <w:tc>
          <w:tcPr>
            <w:tcW w:w="636" w:type="dxa"/>
          </w:tcPr>
          <w:p w:rsidR="00A955AE" w:rsidRPr="00F84209" w:rsidRDefault="00B82062" w:rsidP="00894CB3">
            <w:pPr>
              <w:tabs>
                <w:tab w:val="left" w:pos="4326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3)</w:t>
            </w:r>
          </w:p>
        </w:tc>
        <w:tc>
          <w:tcPr>
            <w:tcW w:w="8119" w:type="dxa"/>
          </w:tcPr>
          <w:p w:rsidR="00A955AE" w:rsidRDefault="00B82062" w:rsidP="00894CB3">
            <w:pPr>
              <w:tabs>
                <w:tab w:val="left" w:pos="4326"/>
              </w:tabs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д</w:t>
            </w:r>
            <w:r w:rsidR="00A955AE">
              <w:rPr>
                <w:rFonts w:ascii="Times New Roman" w:hAnsi="Times New Roman"/>
                <w:bCs/>
                <w:sz w:val="28"/>
                <w:szCs w:val="28"/>
              </w:rPr>
              <w:t>альнейшая разработка темы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;</w:t>
            </w:r>
          </w:p>
        </w:tc>
        <w:tc>
          <w:tcPr>
            <w:tcW w:w="816" w:type="dxa"/>
          </w:tcPr>
          <w:p w:rsidR="00A955AE" w:rsidRPr="00460121" w:rsidRDefault="006F398F" w:rsidP="00894CB3">
            <w:pPr>
              <w:tabs>
                <w:tab w:val="left" w:pos="4326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60121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770AF8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B82062" w:rsidRPr="00892775">
        <w:tc>
          <w:tcPr>
            <w:tcW w:w="636" w:type="dxa"/>
          </w:tcPr>
          <w:p w:rsidR="00B82062" w:rsidRPr="00892775" w:rsidRDefault="001951CC" w:rsidP="00894CB3">
            <w:pPr>
              <w:tabs>
                <w:tab w:val="left" w:pos="4326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92775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III.</w:t>
            </w:r>
          </w:p>
        </w:tc>
        <w:tc>
          <w:tcPr>
            <w:tcW w:w="8119" w:type="dxa"/>
          </w:tcPr>
          <w:p w:rsidR="00B82062" w:rsidRPr="00892775" w:rsidRDefault="001951CC" w:rsidP="00894CB3">
            <w:pPr>
              <w:tabs>
                <w:tab w:val="left" w:pos="4326"/>
              </w:tabs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92775">
              <w:rPr>
                <w:rFonts w:ascii="Times New Roman" w:hAnsi="Times New Roman"/>
                <w:b/>
                <w:bCs/>
                <w:sz w:val="28"/>
                <w:szCs w:val="28"/>
              </w:rPr>
              <w:t>Список литературы</w:t>
            </w:r>
          </w:p>
        </w:tc>
        <w:tc>
          <w:tcPr>
            <w:tcW w:w="816" w:type="dxa"/>
          </w:tcPr>
          <w:p w:rsidR="00B82062" w:rsidRPr="00892775" w:rsidRDefault="00894CB3" w:rsidP="00894CB3">
            <w:pPr>
              <w:tabs>
                <w:tab w:val="left" w:pos="4326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92775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770AF8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</w:tr>
      <w:tr w:rsidR="00777685" w:rsidRPr="00892775">
        <w:tc>
          <w:tcPr>
            <w:tcW w:w="636" w:type="dxa"/>
          </w:tcPr>
          <w:p w:rsidR="00777685" w:rsidRPr="00892775" w:rsidRDefault="001951CC" w:rsidP="00894CB3">
            <w:pPr>
              <w:tabs>
                <w:tab w:val="left" w:pos="4326"/>
              </w:tabs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92775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IV</w:t>
            </w:r>
          </w:p>
        </w:tc>
        <w:tc>
          <w:tcPr>
            <w:tcW w:w="8119" w:type="dxa"/>
          </w:tcPr>
          <w:p w:rsidR="00777685" w:rsidRPr="00892775" w:rsidRDefault="001951CC" w:rsidP="00894CB3">
            <w:pPr>
              <w:tabs>
                <w:tab w:val="left" w:pos="4326"/>
              </w:tabs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92775">
              <w:rPr>
                <w:rFonts w:ascii="Times New Roman" w:hAnsi="Times New Roman"/>
                <w:b/>
                <w:bCs/>
                <w:sz w:val="28"/>
                <w:szCs w:val="28"/>
              </w:rPr>
              <w:t>Приложени</w:t>
            </w:r>
            <w:r w:rsidR="00047672" w:rsidRPr="00892775">
              <w:rPr>
                <w:rFonts w:ascii="Times New Roman" w:hAnsi="Times New Roman"/>
                <w:b/>
                <w:bCs/>
                <w:sz w:val="28"/>
                <w:szCs w:val="28"/>
              </w:rPr>
              <w:t>я</w:t>
            </w:r>
          </w:p>
        </w:tc>
        <w:tc>
          <w:tcPr>
            <w:tcW w:w="816" w:type="dxa"/>
          </w:tcPr>
          <w:p w:rsidR="00777685" w:rsidRPr="00892775" w:rsidRDefault="00894CB3" w:rsidP="00894CB3">
            <w:pPr>
              <w:tabs>
                <w:tab w:val="left" w:pos="4326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92775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770AF8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</w:tr>
    </w:tbl>
    <w:p w:rsidR="00777685" w:rsidRPr="00F84209" w:rsidRDefault="00777685" w:rsidP="003A7D1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77685" w:rsidRPr="00F84209" w:rsidRDefault="00777685" w:rsidP="003A7D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15993" w:rsidRPr="008D7E27" w:rsidRDefault="00777685" w:rsidP="00615993">
      <w:pPr>
        <w:spacing w:after="0" w:line="240" w:lineRule="auto"/>
        <w:jc w:val="center"/>
        <w:rPr>
          <w:rFonts w:ascii="Times New Roman" w:hAnsi="Times New Roman"/>
          <w:b/>
          <w:sz w:val="32"/>
          <w:szCs w:val="28"/>
        </w:rPr>
      </w:pPr>
      <w:r w:rsidRPr="00F84209">
        <w:rPr>
          <w:sz w:val="28"/>
          <w:szCs w:val="28"/>
        </w:rPr>
        <w:br w:type="page"/>
      </w:r>
      <w:r w:rsidR="00615993" w:rsidRPr="00047672">
        <w:rPr>
          <w:rFonts w:ascii="Times New Roman" w:hAnsi="Times New Roman"/>
          <w:b/>
          <w:sz w:val="32"/>
          <w:szCs w:val="28"/>
          <w:lang w:val="en-US"/>
        </w:rPr>
        <w:lastRenderedPageBreak/>
        <w:t>I</w:t>
      </w:r>
      <w:r w:rsidR="00615993" w:rsidRPr="00047672">
        <w:rPr>
          <w:rFonts w:ascii="Times New Roman" w:hAnsi="Times New Roman"/>
          <w:b/>
          <w:sz w:val="32"/>
          <w:szCs w:val="28"/>
        </w:rPr>
        <w:t>.</w:t>
      </w:r>
      <w:r w:rsidR="00615993" w:rsidRPr="008D7E27">
        <w:rPr>
          <w:rFonts w:ascii="Times New Roman" w:hAnsi="Times New Roman"/>
          <w:b/>
          <w:sz w:val="32"/>
          <w:szCs w:val="28"/>
        </w:rPr>
        <w:t>ПОЯСНИТЕЛЬНАЯ ЗАПИСКА</w:t>
      </w:r>
    </w:p>
    <w:p w:rsidR="00615993" w:rsidRDefault="00615993" w:rsidP="0061599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615993" w:rsidRPr="00CB14A3" w:rsidRDefault="00615993" w:rsidP="0061599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615993" w:rsidRPr="005A63D7" w:rsidRDefault="00615993" w:rsidP="00615993">
      <w:pPr>
        <w:pStyle w:val="a4"/>
        <w:shd w:val="clear" w:color="auto" w:fill="EEECE1" w:themeFill="background2"/>
        <w:spacing w:beforeAutospacing="0" w:afterAutospacing="0"/>
        <w:rPr>
          <w:rFonts w:ascii="Arial" w:hAnsi="Arial" w:cs="Arial"/>
          <w:color w:val="000000" w:themeColor="text1"/>
          <w:sz w:val="25"/>
          <w:szCs w:val="25"/>
        </w:rPr>
      </w:pPr>
      <w:r>
        <w:rPr>
          <w:color w:val="000000" w:themeColor="text1"/>
          <w:sz w:val="28"/>
          <w:szCs w:val="28"/>
        </w:rPr>
        <w:t xml:space="preserve">     </w:t>
      </w:r>
      <w:r w:rsidRPr="005A63D7">
        <w:rPr>
          <w:color w:val="000000" w:themeColor="text1"/>
          <w:sz w:val="28"/>
          <w:szCs w:val="28"/>
        </w:rPr>
        <w:t>Развитие речи имеет своей целью помочь ребенку овладеть грамотной, красивой, выразительной устной речью на родном языке, научиться точно, ярко, образно передавать в речи СВОИ  мысли, чувства, впечатления. То есть хорошо развитая  устная речь ребенка должна быть: а) правильной (то есть без ошибок), б) «хорошей» по качеству, то есть красивой, образной, то</w:t>
      </w:r>
      <w:r w:rsidRPr="005A63D7">
        <w:rPr>
          <w:color w:val="000000" w:themeColor="text1"/>
          <w:sz w:val="28"/>
          <w:szCs w:val="28"/>
        </w:rPr>
        <w:t>ч</w:t>
      </w:r>
      <w:r w:rsidRPr="005A63D7">
        <w:rPr>
          <w:color w:val="000000" w:themeColor="text1"/>
          <w:sz w:val="28"/>
          <w:szCs w:val="28"/>
        </w:rPr>
        <w:t>ной, богатой, выразительной. </w:t>
      </w:r>
      <w:r w:rsidRPr="005A63D7">
        <w:rPr>
          <w:rFonts w:ascii="Arial" w:hAnsi="Arial" w:cs="Arial"/>
          <w:color w:val="000000" w:themeColor="text1"/>
          <w:sz w:val="25"/>
          <w:szCs w:val="25"/>
        </w:rPr>
        <w:t>  </w:t>
      </w:r>
    </w:p>
    <w:p w:rsidR="00615993" w:rsidRPr="005A63D7" w:rsidRDefault="00615993" w:rsidP="00615993">
      <w:pPr>
        <w:pStyle w:val="a4"/>
        <w:shd w:val="clear" w:color="auto" w:fill="F4F4F4"/>
        <w:spacing w:before="90" w:beforeAutospacing="0" w:after="90" w:afterAutospacing="0"/>
        <w:rPr>
          <w:color w:val="000000" w:themeColor="text1"/>
          <w:sz w:val="28"/>
          <w:szCs w:val="28"/>
        </w:rPr>
      </w:pPr>
      <w:r w:rsidRPr="005A63D7">
        <w:rPr>
          <w:color w:val="000000" w:themeColor="text1"/>
          <w:sz w:val="28"/>
          <w:szCs w:val="28"/>
        </w:rPr>
        <w:t xml:space="preserve"> Речь взрослых по – </w:t>
      </w:r>
      <w:proofErr w:type="gramStart"/>
      <w:r w:rsidRPr="005A63D7">
        <w:rPr>
          <w:color w:val="000000" w:themeColor="text1"/>
          <w:sz w:val="28"/>
          <w:szCs w:val="28"/>
        </w:rPr>
        <w:t>прежнему</w:t>
      </w:r>
      <w:proofErr w:type="gramEnd"/>
      <w:r w:rsidRPr="005A63D7">
        <w:rPr>
          <w:color w:val="000000" w:themeColor="text1"/>
          <w:sz w:val="28"/>
          <w:szCs w:val="28"/>
        </w:rPr>
        <w:t xml:space="preserve"> остается основным источником речевого ра</w:t>
      </w:r>
      <w:r w:rsidRPr="005A63D7">
        <w:rPr>
          <w:color w:val="000000" w:themeColor="text1"/>
          <w:sz w:val="28"/>
          <w:szCs w:val="28"/>
        </w:rPr>
        <w:t>з</w:t>
      </w:r>
      <w:r w:rsidRPr="005A63D7">
        <w:rPr>
          <w:color w:val="000000" w:themeColor="text1"/>
          <w:sz w:val="28"/>
          <w:szCs w:val="28"/>
        </w:rPr>
        <w:t xml:space="preserve">вития дошкольников. </w:t>
      </w:r>
      <w:proofErr w:type="gramStart"/>
      <w:r w:rsidRPr="005A63D7">
        <w:rPr>
          <w:color w:val="000000" w:themeColor="text1"/>
          <w:sz w:val="28"/>
          <w:szCs w:val="28"/>
        </w:rPr>
        <w:t>Речевое развитие включает владение речью как сре</w:t>
      </w:r>
      <w:r w:rsidRPr="005A63D7">
        <w:rPr>
          <w:color w:val="000000" w:themeColor="text1"/>
          <w:sz w:val="28"/>
          <w:szCs w:val="28"/>
        </w:rPr>
        <w:t>д</w:t>
      </w:r>
      <w:r w:rsidRPr="005A63D7">
        <w:rPr>
          <w:color w:val="000000" w:themeColor="text1"/>
          <w:sz w:val="28"/>
          <w:szCs w:val="28"/>
        </w:rPr>
        <w:t>ством общения и культуры; обогащение активного словаря; развитие свя</w:t>
      </w:r>
      <w:r w:rsidRPr="005A63D7">
        <w:rPr>
          <w:color w:val="000000" w:themeColor="text1"/>
          <w:sz w:val="28"/>
          <w:szCs w:val="28"/>
        </w:rPr>
        <w:t>з</w:t>
      </w:r>
      <w:r w:rsidRPr="005A63D7">
        <w:rPr>
          <w:color w:val="000000" w:themeColor="text1"/>
          <w:sz w:val="28"/>
          <w:szCs w:val="28"/>
        </w:rPr>
        <w:t>ной, грамматически правильной диалогической и монологической речи; ра</w:t>
      </w:r>
      <w:r w:rsidRPr="005A63D7">
        <w:rPr>
          <w:color w:val="000000" w:themeColor="text1"/>
          <w:sz w:val="28"/>
          <w:szCs w:val="28"/>
        </w:rPr>
        <w:t>з</w:t>
      </w:r>
      <w:r w:rsidRPr="005A63D7">
        <w:rPr>
          <w:color w:val="000000" w:themeColor="text1"/>
          <w:sz w:val="28"/>
          <w:szCs w:val="28"/>
        </w:rPr>
        <w:t>витие речевого творчества; развитие звуковой и интонационной культуры речи, фонематического слуха; знакомство с книжной культурой, детской л</w:t>
      </w:r>
      <w:r w:rsidRPr="005A63D7">
        <w:rPr>
          <w:color w:val="000000" w:themeColor="text1"/>
          <w:sz w:val="28"/>
          <w:szCs w:val="28"/>
        </w:rPr>
        <w:t>и</w:t>
      </w:r>
      <w:r w:rsidRPr="005A63D7">
        <w:rPr>
          <w:color w:val="000000" w:themeColor="text1"/>
          <w:sz w:val="28"/>
          <w:szCs w:val="28"/>
        </w:rPr>
        <w:t>тературой, понимание на слух текстов различных жанров детской литерат</w:t>
      </w:r>
      <w:r w:rsidRPr="005A63D7">
        <w:rPr>
          <w:color w:val="000000" w:themeColor="text1"/>
          <w:sz w:val="28"/>
          <w:szCs w:val="28"/>
        </w:rPr>
        <w:t>у</w:t>
      </w:r>
      <w:r w:rsidRPr="005A63D7">
        <w:rPr>
          <w:color w:val="000000" w:themeColor="text1"/>
          <w:sz w:val="28"/>
          <w:szCs w:val="28"/>
        </w:rPr>
        <w:t>ры; формирование звуковой аналитико-синтетической активности как пре</w:t>
      </w:r>
      <w:r w:rsidRPr="005A63D7">
        <w:rPr>
          <w:color w:val="000000" w:themeColor="text1"/>
          <w:sz w:val="28"/>
          <w:szCs w:val="28"/>
        </w:rPr>
        <w:t>д</w:t>
      </w:r>
      <w:r w:rsidRPr="005A63D7">
        <w:rPr>
          <w:color w:val="000000" w:themeColor="text1"/>
          <w:sz w:val="28"/>
          <w:szCs w:val="28"/>
        </w:rPr>
        <w:t>посылки обучения грамоте».</w:t>
      </w:r>
      <w:proofErr w:type="gramEnd"/>
    </w:p>
    <w:p w:rsidR="00615993" w:rsidRPr="005A63D7" w:rsidRDefault="00615993" w:rsidP="00615993">
      <w:pPr>
        <w:pStyle w:val="a4"/>
        <w:shd w:val="clear" w:color="auto" w:fill="F4F4F4"/>
        <w:spacing w:before="90" w:beforeAutospacing="0" w:after="90" w:afterAutospacing="0"/>
        <w:rPr>
          <w:color w:val="000000" w:themeColor="text1"/>
          <w:sz w:val="28"/>
          <w:szCs w:val="28"/>
        </w:rPr>
      </w:pPr>
      <w:r w:rsidRPr="005A63D7">
        <w:rPr>
          <w:rStyle w:val="ae"/>
          <w:color w:val="000000" w:themeColor="text1"/>
          <w:sz w:val="28"/>
          <w:szCs w:val="28"/>
        </w:rPr>
        <w:t>Перед нами стоят такие цели и задачи:    </w:t>
      </w:r>
      <w:r w:rsidRPr="005A63D7">
        <w:rPr>
          <w:color w:val="000000" w:themeColor="text1"/>
          <w:sz w:val="28"/>
          <w:szCs w:val="28"/>
        </w:rPr>
        <w:t xml:space="preserve">Продолжать развивать свободное общение как средство общения </w:t>
      </w:r>
      <w:proofErr w:type="gramStart"/>
      <w:r w:rsidRPr="005A63D7">
        <w:rPr>
          <w:color w:val="000000" w:themeColor="text1"/>
          <w:sz w:val="28"/>
          <w:szCs w:val="28"/>
        </w:rPr>
        <w:t>со</w:t>
      </w:r>
      <w:proofErr w:type="gramEnd"/>
      <w:r w:rsidRPr="005A63D7">
        <w:rPr>
          <w:color w:val="000000" w:themeColor="text1"/>
          <w:sz w:val="28"/>
          <w:szCs w:val="28"/>
        </w:rPr>
        <w:t xml:space="preserve">  взрослыми и детьми. В повседневной жизни, в играх подсказывать детям формы выражения вежливости (попр</w:t>
      </w:r>
      <w:r w:rsidRPr="005A63D7">
        <w:rPr>
          <w:color w:val="000000" w:themeColor="text1"/>
          <w:sz w:val="28"/>
          <w:szCs w:val="28"/>
        </w:rPr>
        <w:t>о</w:t>
      </w:r>
      <w:r w:rsidRPr="005A63D7">
        <w:rPr>
          <w:color w:val="000000" w:themeColor="text1"/>
          <w:sz w:val="28"/>
          <w:szCs w:val="28"/>
        </w:rPr>
        <w:t>сить прощения, извиниться, поблагодарить, сделать комплимент).</w:t>
      </w:r>
    </w:p>
    <w:p w:rsidR="00615993" w:rsidRPr="005A63D7" w:rsidRDefault="00615993" w:rsidP="00615993">
      <w:pPr>
        <w:pStyle w:val="a4"/>
        <w:shd w:val="clear" w:color="auto" w:fill="F4F4F4"/>
        <w:spacing w:before="90" w:beforeAutospacing="0" w:after="90" w:afterAutospacing="0"/>
        <w:rPr>
          <w:color w:val="000000" w:themeColor="text1"/>
          <w:sz w:val="28"/>
          <w:szCs w:val="28"/>
        </w:rPr>
      </w:pPr>
      <w:r w:rsidRPr="005A63D7">
        <w:rPr>
          <w:color w:val="000000" w:themeColor="text1"/>
          <w:sz w:val="28"/>
          <w:szCs w:val="28"/>
        </w:rPr>
        <w:t>Развивать все компоненты устной речи детей: грамматический строй речи, связную речь - диалогической и монологической форм; формировать сл</w:t>
      </w:r>
      <w:r w:rsidRPr="005A63D7">
        <w:rPr>
          <w:color w:val="000000" w:themeColor="text1"/>
          <w:sz w:val="28"/>
          <w:szCs w:val="28"/>
        </w:rPr>
        <w:t>о</w:t>
      </w:r>
      <w:r w:rsidRPr="005A63D7">
        <w:rPr>
          <w:color w:val="000000" w:themeColor="text1"/>
          <w:sz w:val="28"/>
          <w:szCs w:val="28"/>
        </w:rPr>
        <w:t>варь, воспитывать звуковую культуру речи.</w:t>
      </w:r>
    </w:p>
    <w:p w:rsidR="00615993" w:rsidRPr="005A63D7" w:rsidRDefault="00615993" w:rsidP="00615993">
      <w:pPr>
        <w:pStyle w:val="a4"/>
        <w:shd w:val="clear" w:color="auto" w:fill="F4F4F4"/>
        <w:spacing w:before="90" w:beforeAutospacing="0" w:after="90" w:afterAutospacing="0"/>
        <w:rPr>
          <w:color w:val="000000" w:themeColor="text1"/>
          <w:sz w:val="28"/>
          <w:szCs w:val="28"/>
        </w:rPr>
      </w:pPr>
      <w:r w:rsidRPr="005A63D7">
        <w:rPr>
          <w:color w:val="000000" w:themeColor="text1"/>
          <w:sz w:val="28"/>
          <w:szCs w:val="28"/>
        </w:rPr>
        <w:t>Обогащать речь детей существительными, обозначающими предметы быт</w:t>
      </w:r>
      <w:r w:rsidRPr="005A63D7">
        <w:rPr>
          <w:color w:val="000000" w:themeColor="text1"/>
          <w:sz w:val="28"/>
          <w:szCs w:val="28"/>
        </w:rPr>
        <w:t>о</w:t>
      </w:r>
      <w:r w:rsidRPr="005A63D7">
        <w:rPr>
          <w:color w:val="000000" w:themeColor="text1"/>
          <w:sz w:val="28"/>
          <w:szCs w:val="28"/>
        </w:rPr>
        <w:t>вого окружения; прилагательными, характеризующими свойства и качества предметов; наречиями, обозначающими взаимоотношения людей, их отн</w:t>
      </w:r>
      <w:r w:rsidRPr="005A63D7">
        <w:rPr>
          <w:color w:val="000000" w:themeColor="text1"/>
          <w:sz w:val="28"/>
          <w:szCs w:val="28"/>
        </w:rPr>
        <w:t>о</w:t>
      </w:r>
      <w:r w:rsidRPr="005A63D7">
        <w:rPr>
          <w:color w:val="000000" w:themeColor="text1"/>
          <w:sz w:val="28"/>
          <w:szCs w:val="28"/>
        </w:rPr>
        <w:t>шение к труду. Использовать специальные  дидактические игры и упражн</w:t>
      </w:r>
      <w:r w:rsidRPr="005A63D7">
        <w:rPr>
          <w:color w:val="000000" w:themeColor="text1"/>
          <w:sz w:val="28"/>
          <w:szCs w:val="28"/>
        </w:rPr>
        <w:t>е</w:t>
      </w:r>
      <w:r w:rsidRPr="005A63D7">
        <w:rPr>
          <w:color w:val="000000" w:themeColor="text1"/>
          <w:sz w:val="28"/>
          <w:szCs w:val="28"/>
        </w:rPr>
        <w:t>ния: «</w:t>
      </w:r>
      <w:r>
        <w:rPr>
          <w:color w:val="000000" w:themeColor="text1"/>
          <w:sz w:val="28"/>
          <w:szCs w:val="28"/>
        </w:rPr>
        <w:t>Времена года</w:t>
      </w:r>
      <w:r w:rsidRPr="005A63D7">
        <w:rPr>
          <w:color w:val="000000" w:themeColor="text1"/>
          <w:sz w:val="28"/>
          <w:szCs w:val="28"/>
        </w:rPr>
        <w:t>», «</w:t>
      </w:r>
      <w:r>
        <w:rPr>
          <w:color w:val="000000" w:themeColor="text1"/>
          <w:sz w:val="28"/>
          <w:szCs w:val="28"/>
        </w:rPr>
        <w:t>Всё о зиме».</w:t>
      </w:r>
    </w:p>
    <w:p w:rsidR="00615993" w:rsidRPr="005A63D7" w:rsidRDefault="00615993" w:rsidP="00615993">
      <w:pPr>
        <w:pStyle w:val="a4"/>
        <w:shd w:val="clear" w:color="auto" w:fill="F4F4F4"/>
        <w:spacing w:before="90" w:beforeAutospacing="0" w:after="90" w:afterAutospacing="0"/>
        <w:rPr>
          <w:color w:val="000000" w:themeColor="text1"/>
          <w:sz w:val="28"/>
          <w:szCs w:val="28"/>
        </w:rPr>
      </w:pPr>
      <w:r w:rsidRPr="005A63D7">
        <w:rPr>
          <w:color w:val="000000" w:themeColor="text1"/>
          <w:sz w:val="28"/>
          <w:szCs w:val="28"/>
        </w:rPr>
        <w:t>Развивать умение поддерживать беседу. Совершенствовать диалогическую форму речи. Поощрять попытки в</w:t>
      </w:r>
      <w:proofErr w:type="gramStart"/>
      <w:r w:rsidRPr="005A63D7">
        <w:rPr>
          <w:color w:val="000000" w:themeColor="text1"/>
          <w:sz w:val="28"/>
          <w:szCs w:val="28"/>
        </w:rPr>
        <w:t>ы-</w:t>
      </w:r>
      <w:proofErr w:type="gramEnd"/>
      <w:r w:rsidRPr="005A63D7">
        <w:rPr>
          <w:color w:val="000000" w:themeColor="text1"/>
          <w:sz w:val="28"/>
          <w:szCs w:val="28"/>
        </w:rPr>
        <w:t xml:space="preserve"> сказывать свою точку зрения, согласие или несогласие с ответом товарища. Развивать монологическую форму речи.</w:t>
      </w:r>
    </w:p>
    <w:p w:rsidR="00615993" w:rsidRPr="005A63D7" w:rsidRDefault="00615993" w:rsidP="00615993">
      <w:pPr>
        <w:pStyle w:val="a4"/>
        <w:shd w:val="clear" w:color="auto" w:fill="F4F4F4"/>
        <w:spacing w:before="90" w:beforeAutospacing="0" w:after="90" w:afterAutospacing="0"/>
        <w:rPr>
          <w:color w:val="000000" w:themeColor="text1"/>
          <w:sz w:val="28"/>
          <w:szCs w:val="28"/>
        </w:rPr>
      </w:pPr>
      <w:r w:rsidRPr="005A63D7">
        <w:rPr>
          <w:color w:val="000000" w:themeColor="text1"/>
          <w:sz w:val="28"/>
          <w:szCs w:val="28"/>
        </w:rPr>
        <w:t>Развивать умение составлять рассказы о событиях из личного опыта, прид</w:t>
      </w:r>
      <w:r w:rsidRPr="005A63D7">
        <w:rPr>
          <w:color w:val="000000" w:themeColor="text1"/>
          <w:sz w:val="28"/>
          <w:szCs w:val="28"/>
        </w:rPr>
        <w:t>у</w:t>
      </w:r>
      <w:r w:rsidRPr="005A63D7">
        <w:rPr>
          <w:color w:val="000000" w:themeColor="text1"/>
          <w:sz w:val="28"/>
          <w:szCs w:val="28"/>
        </w:rPr>
        <w:t xml:space="preserve">мывать свои концовки </w:t>
      </w:r>
      <w:r>
        <w:rPr>
          <w:color w:val="000000" w:themeColor="text1"/>
          <w:sz w:val="28"/>
          <w:szCs w:val="28"/>
        </w:rPr>
        <w:t>к сказкам, придумывать небылицы, пересказывать рассказы.</w:t>
      </w:r>
    </w:p>
    <w:p w:rsidR="00615993" w:rsidRPr="005A63D7" w:rsidRDefault="00615993" w:rsidP="00615993">
      <w:pPr>
        <w:pStyle w:val="a4"/>
        <w:shd w:val="clear" w:color="auto" w:fill="F4F4F4"/>
        <w:spacing w:before="90" w:beforeAutospacing="0" w:after="90" w:afterAutospacing="0"/>
        <w:rPr>
          <w:color w:val="000000" w:themeColor="text1"/>
          <w:sz w:val="28"/>
          <w:szCs w:val="28"/>
        </w:rPr>
      </w:pPr>
      <w:r w:rsidRPr="005A63D7">
        <w:rPr>
          <w:color w:val="000000" w:themeColor="text1"/>
          <w:sz w:val="28"/>
          <w:szCs w:val="28"/>
        </w:rPr>
        <w:t>Формировать умение составлять небольшие рассказы творческого характера на тему, предложенную воспитателем.</w:t>
      </w:r>
    </w:p>
    <w:p w:rsidR="00615993" w:rsidRPr="005A63D7" w:rsidRDefault="00615993" w:rsidP="00615993">
      <w:pPr>
        <w:pStyle w:val="a4"/>
        <w:shd w:val="clear" w:color="auto" w:fill="F4F4F4"/>
        <w:spacing w:before="90" w:beforeAutospacing="0" w:after="90" w:afterAutospacing="0"/>
        <w:rPr>
          <w:b/>
          <w:color w:val="000000" w:themeColor="text1"/>
          <w:sz w:val="28"/>
          <w:szCs w:val="28"/>
        </w:rPr>
      </w:pPr>
      <w:r w:rsidRPr="005A63D7">
        <w:rPr>
          <w:b/>
          <w:color w:val="000000" w:themeColor="text1"/>
          <w:sz w:val="28"/>
          <w:szCs w:val="28"/>
        </w:rPr>
        <w:t>Задачи:</w:t>
      </w:r>
    </w:p>
    <w:p w:rsidR="00615993" w:rsidRPr="005A63D7" w:rsidRDefault="00615993" w:rsidP="00615993">
      <w:pPr>
        <w:pStyle w:val="a4"/>
        <w:shd w:val="clear" w:color="auto" w:fill="F4F4F4"/>
        <w:spacing w:before="90" w:beforeAutospacing="0" w:after="90" w:afterAutospacing="0"/>
        <w:rPr>
          <w:color w:val="000000" w:themeColor="text1"/>
          <w:sz w:val="28"/>
          <w:szCs w:val="28"/>
        </w:rPr>
      </w:pPr>
      <w:r w:rsidRPr="005A63D7">
        <w:rPr>
          <w:color w:val="000000" w:themeColor="text1"/>
          <w:sz w:val="28"/>
          <w:szCs w:val="28"/>
        </w:rPr>
        <w:t>• Продолжать работу по обогащению, уточнению и активизации словаря, с</w:t>
      </w:r>
      <w:r w:rsidRPr="005A63D7">
        <w:rPr>
          <w:color w:val="000000" w:themeColor="text1"/>
          <w:sz w:val="28"/>
          <w:szCs w:val="28"/>
        </w:rPr>
        <w:t>о</w:t>
      </w:r>
      <w:r w:rsidRPr="005A63D7">
        <w:rPr>
          <w:color w:val="000000" w:themeColor="text1"/>
          <w:sz w:val="28"/>
          <w:szCs w:val="28"/>
        </w:rPr>
        <w:t>вершенствованию звуковой культуры речи;</w:t>
      </w:r>
    </w:p>
    <w:p w:rsidR="00615993" w:rsidRPr="005A63D7" w:rsidRDefault="00615993" w:rsidP="00615993">
      <w:pPr>
        <w:pStyle w:val="a4"/>
        <w:shd w:val="clear" w:color="auto" w:fill="F4F4F4"/>
        <w:spacing w:before="90" w:beforeAutospacing="0" w:after="90" w:afterAutospacing="0"/>
        <w:rPr>
          <w:color w:val="000000" w:themeColor="text1"/>
          <w:sz w:val="28"/>
          <w:szCs w:val="28"/>
        </w:rPr>
      </w:pPr>
      <w:r w:rsidRPr="005A63D7">
        <w:rPr>
          <w:color w:val="000000" w:themeColor="text1"/>
          <w:sz w:val="28"/>
          <w:szCs w:val="28"/>
        </w:rPr>
        <w:lastRenderedPageBreak/>
        <w:t>• Добиваться правильного и четкого произношения слов;</w:t>
      </w:r>
    </w:p>
    <w:p w:rsidR="00615993" w:rsidRPr="005A63D7" w:rsidRDefault="00615993" w:rsidP="00615993">
      <w:pPr>
        <w:pStyle w:val="a4"/>
        <w:shd w:val="clear" w:color="auto" w:fill="F4F4F4"/>
        <w:spacing w:before="90" w:beforeAutospacing="0" w:after="90" w:afterAutospacing="0"/>
        <w:rPr>
          <w:color w:val="000000" w:themeColor="text1"/>
          <w:sz w:val="28"/>
          <w:szCs w:val="28"/>
        </w:rPr>
      </w:pPr>
      <w:r w:rsidRPr="005A63D7">
        <w:rPr>
          <w:color w:val="000000" w:themeColor="text1"/>
          <w:sz w:val="28"/>
          <w:szCs w:val="28"/>
        </w:rPr>
        <w:t xml:space="preserve">• Помогать </w:t>
      </w:r>
      <w:proofErr w:type="gramStart"/>
      <w:r w:rsidRPr="005A63D7">
        <w:rPr>
          <w:color w:val="000000" w:themeColor="text1"/>
          <w:sz w:val="28"/>
          <w:szCs w:val="28"/>
        </w:rPr>
        <w:t>активно</w:t>
      </w:r>
      <w:proofErr w:type="gramEnd"/>
      <w:r w:rsidRPr="005A63D7">
        <w:rPr>
          <w:color w:val="000000" w:themeColor="text1"/>
          <w:sz w:val="28"/>
          <w:szCs w:val="28"/>
        </w:rPr>
        <w:t xml:space="preserve"> участвовать в беседе на заданную тему, составлять ра</w:t>
      </w:r>
      <w:r w:rsidRPr="005A63D7">
        <w:rPr>
          <w:color w:val="000000" w:themeColor="text1"/>
          <w:sz w:val="28"/>
          <w:szCs w:val="28"/>
        </w:rPr>
        <w:t>с</w:t>
      </w:r>
      <w:r w:rsidRPr="005A63D7">
        <w:rPr>
          <w:color w:val="000000" w:themeColor="text1"/>
          <w:sz w:val="28"/>
          <w:szCs w:val="28"/>
        </w:rPr>
        <w:t>сказы из личного опыта об игрушке, по сюжетной картине;</w:t>
      </w:r>
    </w:p>
    <w:p w:rsidR="00615993" w:rsidRPr="005A63D7" w:rsidRDefault="00615993" w:rsidP="00615993">
      <w:pPr>
        <w:pStyle w:val="a4"/>
        <w:shd w:val="clear" w:color="auto" w:fill="F4F4F4"/>
        <w:spacing w:before="90" w:beforeAutospacing="0" w:after="90" w:afterAutospacing="0"/>
        <w:rPr>
          <w:color w:val="000000" w:themeColor="text1"/>
          <w:sz w:val="28"/>
          <w:szCs w:val="28"/>
        </w:rPr>
      </w:pPr>
      <w:r w:rsidRPr="005A63D7">
        <w:rPr>
          <w:color w:val="000000" w:themeColor="text1"/>
          <w:sz w:val="28"/>
          <w:szCs w:val="28"/>
        </w:rPr>
        <w:t>• Формировать потребность делиться своими впечатлениями со знакомыми и взрослыми;</w:t>
      </w:r>
    </w:p>
    <w:p w:rsidR="00615993" w:rsidRPr="005A63D7" w:rsidRDefault="00615993" w:rsidP="00615993">
      <w:pPr>
        <w:pStyle w:val="a4"/>
        <w:shd w:val="clear" w:color="auto" w:fill="F4F4F4"/>
        <w:spacing w:before="90" w:beforeAutospacing="0" w:after="90" w:afterAutospacing="0"/>
        <w:rPr>
          <w:color w:val="000000" w:themeColor="text1"/>
          <w:sz w:val="28"/>
          <w:szCs w:val="28"/>
        </w:rPr>
      </w:pPr>
      <w:r w:rsidRPr="005A63D7">
        <w:rPr>
          <w:color w:val="000000" w:themeColor="text1"/>
          <w:sz w:val="28"/>
          <w:szCs w:val="28"/>
        </w:rPr>
        <w:t>Упражнять в употреблении соответствующих форм словесной вежливости.</w:t>
      </w:r>
    </w:p>
    <w:p w:rsidR="00615993" w:rsidRPr="005A63D7" w:rsidRDefault="00615993" w:rsidP="00615993">
      <w:pPr>
        <w:pStyle w:val="a4"/>
        <w:shd w:val="clear" w:color="auto" w:fill="F4F4F4"/>
        <w:spacing w:before="90" w:beforeAutospacing="0" w:after="90" w:afterAutospacing="0"/>
        <w:rPr>
          <w:color w:val="000000" w:themeColor="text1"/>
          <w:sz w:val="28"/>
          <w:szCs w:val="28"/>
        </w:rPr>
      </w:pPr>
      <w:r w:rsidRPr="005A63D7">
        <w:rPr>
          <w:color w:val="000000" w:themeColor="text1"/>
          <w:sz w:val="28"/>
          <w:szCs w:val="28"/>
        </w:rPr>
        <w:t>Учить определять место звука в слове (начало, середина, конец). Отрабат</w:t>
      </w:r>
      <w:r w:rsidRPr="005A63D7">
        <w:rPr>
          <w:color w:val="000000" w:themeColor="text1"/>
          <w:sz w:val="28"/>
          <w:szCs w:val="28"/>
        </w:rPr>
        <w:t>ы</w:t>
      </w:r>
      <w:r w:rsidRPr="005A63D7">
        <w:rPr>
          <w:color w:val="000000" w:themeColor="text1"/>
          <w:sz w:val="28"/>
          <w:szCs w:val="28"/>
        </w:rPr>
        <w:t>вать интонационную выразительность речи.</w:t>
      </w:r>
    </w:p>
    <w:p w:rsidR="00615993" w:rsidRPr="005A63D7" w:rsidRDefault="00615993" w:rsidP="00615993">
      <w:pPr>
        <w:pStyle w:val="a4"/>
        <w:shd w:val="clear" w:color="auto" w:fill="F4F4F4"/>
        <w:spacing w:before="90" w:beforeAutospacing="0" w:after="90" w:afterAutospacing="0"/>
        <w:rPr>
          <w:color w:val="000000" w:themeColor="text1"/>
          <w:sz w:val="28"/>
          <w:szCs w:val="28"/>
        </w:rPr>
      </w:pPr>
      <w:r w:rsidRPr="005A63D7">
        <w:rPr>
          <w:color w:val="000000" w:themeColor="text1"/>
          <w:sz w:val="28"/>
          <w:szCs w:val="28"/>
        </w:rPr>
        <w:t>• Учить составлять по образцу простые и сложные предложения. Соверше</w:t>
      </w:r>
      <w:r w:rsidRPr="005A63D7">
        <w:rPr>
          <w:color w:val="000000" w:themeColor="text1"/>
          <w:sz w:val="28"/>
          <w:szCs w:val="28"/>
        </w:rPr>
        <w:t>н</w:t>
      </w:r>
      <w:r w:rsidRPr="005A63D7">
        <w:rPr>
          <w:color w:val="000000" w:themeColor="text1"/>
          <w:sz w:val="28"/>
          <w:szCs w:val="28"/>
        </w:rPr>
        <w:t>ствовать умение пользоваться прямой и косвенной речью.</w:t>
      </w:r>
    </w:p>
    <w:p w:rsidR="00615993" w:rsidRPr="005A63D7" w:rsidRDefault="00615993" w:rsidP="00615993">
      <w:pPr>
        <w:pStyle w:val="a4"/>
        <w:shd w:val="clear" w:color="auto" w:fill="F4F4F4"/>
        <w:spacing w:before="90" w:beforeAutospacing="0" w:after="90" w:afterAutospacing="0"/>
        <w:rPr>
          <w:color w:val="000000" w:themeColor="text1"/>
          <w:sz w:val="28"/>
          <w:szCs w:val="28"/>
        </w:rPr>
      </w:pPr>
      <w:r w:rsidRPr="005A63D7">
        <w:rPr>
          <w:color w:val="000000" w:themeColor="text1"/>
          <w:sz w:val="28"/>
          <w:szCs w:val="28"/>
        </w:rPr>
        <w:t>Побуждать детей активно употреблять в речи простейшие виды сложносоч</w:t>
      </w:r>
      <w:r w:rsidRPr="005A63D7">
        <w:rPr>
          <w:color w:val="000000" w:themeColor="text1"/>
          <w:sz w:val="28"/>
          <w:szCs w:val="28"/>
        </w:rPr>
        <w:t>и</w:t>
      </w:r>
      <w:r w:rsidRPr="005A63D7">
        <w:rPr>
          <w:color w:val="000000" w:themeColor="text1"/>
          <w:sz w:val="28"/>
          <w:szCs w:val="28"/>
        </w:rPr>
        <w:t>ненных и сложноподчиненных предложений.</w:t>
      </w:r>
      <w:proofErr w:type="gramStart"/>
      <w:r w:rsidRPr="005A63D7">
        <w:rPr>
          <w:color w:val="000000" w:themeColor="text1"/>
          <w:sz w:val="28"/>
          <w:szCs w:val="28"/>
        </w:rPr>
        <w:t xml:space="preserve"> .</w:t>
      </w:r>
      <w:proofErr w:type="gramEnd"/>
    </w:p>
    <w:p w:rsidR="00615993" w:rsidRPr="005A63D7" w:rsidRDefault="00615993" w:rsidP="00615993">
      <w:pPr>
        <w:pStyle w:val="a4"/>
        <w:shd w:val="clear" w:color="auto" w:fill="F4F4F4"/>
        <w:spacing w:before="90" w:beforeAutospacing="0" w:after="90" w:afterAutospacing="0"/>
        <w:rPr>
          <w:color w:val="000000" w:themeColor="text1"/>
          <w:sz w:val="28"/>
          <w:szCs w:val="28"/>
        </w:rPr>
      </w:pPr>
      <w:r w:rsidRPr="005A63D7">
        <w:rPr>
          <w:color w:val="000000" w:themeColor="text1"/>
          <w:sz w:val="28"/>
          <w:szCs w:val="28"/>
        </w:rPr>
        <w:t>• Учить связно, последовательно и выразительно пересказывать небольшие сказки, рассказы.</w:t>
      </w:r>
    </w:p>
    <w:p w:rsidR="00615993" w:rsidRPr="005A63D7" w:rsidRDefault="00615993" w:rsidP="00615993">
      <w:pPr>
        <w:pStyle w:val="a4"/>
        <w:shd w:val="clear" w:color="auto" w:fill="F4F4F4"/>
        <w:spacing w:before="90" w:beforeAutospacing="0" w:after="90" w:afterAutospacing="0"/>
        <w:rPr>
          <w:color w:val="000000" w:themeColor="text1"/>
          <w:sz w:val="28"/>
          <w:szCs w:val="28"/>
        </w:rPr>
      </w:pPr>
      <w:r w:rsidRPr="005A63D7">
        <w:rPr>
          <w:color w:val="000000" w:themeColor="text1"/>
          <w:sz w:val="28"/>
          <w:szCs w:val="28"/>
        </w:rPr>
        <w:t>• Помогать  доброжелательно, общаться друг с другом.</w:t>
      </w:r>
    </w:p>
    <w:p w:rsidR="00615993" w:rsidRPr="005A63D7" w:rsidRDefault="00615993" w:rsidP="00615993">
      <w:pPr>
        <w:pStyle w:val="a4"/>
        <w:shd w:val="clear" w:color="auto" w:fill="F4F4F4"/>
        <w:spacing w:before="90" w:beforeAutospacing="0" w:after="90" w:afterAutospacing="0"/>
        <w:rPr>
          <w:color w:val="000000" w:themeColor="text1"/>
          <w:sz w:val="28"/>
          <w:szCs w:val="28"/>
        </w:rPr>
      </w:pPr>
      <w:r w:rsidRPr="005A63D7">
        <w:rPr>
          <w:color w:val="000000" w:themeColor="text1"/>
          <w:sz w:val="28"/>
          <w:szCs w:val="28"/>
        </w:rPr>
        <w:t xml:space="preserve">Для успешного решения задач проводятся игры: настольные, </w:t>
      </w:r>
      <w:proofErr w:type="spellStart"/>
      <w:r w:rsidRPr="005A63D7">
        <w:rPr>
          <w:color w:val="000000" w:themeColor="text1"/>
          <w:sz w:val="28"/>
          <w:szCs w:val="28"/>
        </w:rPr>
        <w:t>словестные</w:t>
      </w:r>
      <w:proofErr w:type="spellEnd"/>
      <w:r w:rsidRPr="005A63D7">
        <w:rPr>
          <w:color w:val="000000" w:themeColor="text1"/>
          <w:sz w:val="28"/>
          <w:szCs w:val="28"/>
        </w:rPr>
        <w:t>, п</w:t>
      </w:r>
      <w:r w:rsidRPr="005A63D7">
        <w:rPr>
          <w:color w:val="000000" w:themeColor="text1"/>
          <w:sz w:val="28"/>
          <w:szCs w:val="28"/>
        </w:rPr>
        <w:t>о</w:t>
      </w:r>
      <w:r w:rsidRPr="005A63D7">
        <w:rPr>
          <w:color w:val="000000" w:themeColor="text1"/>
          <w:sz w:val="28"/>
          <w:szCs w:val="28"/>
        </w:rPr>
        <w:t>движные. Игры со словами активизируют речь  и мышление  детей</w:t>
      </w:r>
    </w:p>
    <w:p w:rsidR="00615993" w:rsidRPr="005A63D7" w:rsidRDefault="00615993" w:rsidP="00615993">
      <w:pPr>
        <w:pStyle w:val="a4"/>
        <w:shd w:val="clear" w:color="auto" w:fill="F4F4F4"/>
        <w:spacing w:before="90" w:beforeAutospacing="0" w:after="90" w:afterAutospacing="0"/>
        <w:rPr>
          <w:color w:val="000000" w:themeColor="text1"/>
          <w:sz w:val="28"/>
          <w:szCs w:val="28"/>
        </w:rPr>
      </w:pPr>
      <w:r w:rsidRPr="005A63D7">
        <w:rPr>
          <w:color w:val="000000" w:themeColor="text1"/>
          <w:sz w:val="28"/>
          <w:szCs w:val="28"/>
        </w:rPr>
        <w:t>Формы контроля и учета достижения воспитанников: диагностика, монит</w:t>
      </w:r>
      <w:r w:rsidRPr="005A63D7">
        <w:rPr>
          <w:color w:val="000000" w:themeColor="text1"/>
          <w:sz w:val="28"/>
          <w:szCs w:val="28"/>
        </w:rPr>
        <w:t>о</w:t>
      </w:r>
      <w:r w:rsidRPr="005A63D7">
        <w:rPr>
          <w:color w:val="000000" w:themeColor="text1"/>
          <w:sz w:val="28"/>
          <w:szCs w:val="28"/>
        </w:rPr>
        <w:t>ринг (сентябрь, декабрь, май)</w:t>
      </w:r>
    </w:p>
    <w:p w:rsidR="00615993" w:rsidRPr="005A63D7" w:rsidRDefault="00615993" w:rsidP="00615993">
      <w:pPr>
        <w:pStyle w:val="a4"/>
        <w:shd w:val="clear" w:color="auto" w:fill="F4F4F4"/>
        <w:spacing w:before="90" w:beforeAutospacing="0" w:after="90" w:afterAutospacing="0"/>
        <w:rPr>
          <w:color w:val="000000" w:themeColor="text1"/>
          <w:sz w:val="28"/>
          <w:szCs w:val="28"/>
        </w:rPr>
      </w:pPr>
      <w:r w:rsidRPr="005A63D7">
        <w:rPr>
          <w:color w:val="000000" w:themeColor="text1"/>
          <w:sz w:val="28"/>
          <w:szCs w:val="28"/>
        </w:rPr>
        <w:t xml:space="preserve">К концу года дети </w:t>
      </w:r>
      <w:r>
        <w:rPr>
          <w:color w:val="000000" w:themeColor="text1"/>
          <w:sz w:val="28"/>
          <w:szCs w:val="28"/>
        </w:rPr>
        <w:t xml:space="preserve">подготовительной </w:t>
      </w:r>
      <w:r w:rsidRPr="005A63D7">
        <w:rPr>
          <w:color w:val="000000" w:themeColor="text1"/>
          <w:sz w:val="28"/>
          <w:szCs w:val="28"/>
        </w:rPr>
        <w:t xml:space="preserve"> группы могут:</w:t>
      </w:r>
    </w:p>
    <w:p w:rsidR="00615993" w:rsidRPr="005A63D7" w:rsidRDefault="00615993" w:rsidP="00615993">
      <w:pPr>
        <w:pStyle w:val="a4"/>
        <w:shd w:val="clear" w:color="auto" w:fill="F4F4F4"/>
        <w:spacing w:before="90" w:beforeAutospacing="0" w:after="90" w:afterAutospacing="0"/>
        <w:rPr>
          <w:color w:val="000000" w:themeColor="text1"/>
          <w:sz w:val="28"/>
          <w:szCs w:val="28"/>
        </w:rPr>
      </w:pPr>
      <w:r w:rsidRPr="005A63D7">
        <w:rPr>
          <w:color w:val="000000" w:themeColor="text1"/>
          <w:sz w:val="28"/>
          <w:szCs w:val="28"/>
        </w:rPr>
        <w:t>• Значительно увеличить свой словарь, в частности, за счет слов, обознача</w:t>
      </w:r>
      <w:r w:rsidRPr="005A63D7">
        <w:rPr>
          <w:color w:val="000000" w:themeColor="text1"/>
          <w:sz w:val="28"/>
          <w:szCs w:val="28"/>
        </w:rPr>
        <w:t>ю</w:t>
      </w:r>
      <w:r w:rsidRPr="005A63D7">
        <w:rPr>
          <w:color w:val="000000" w:themeColor="text1"/>
          <w:sz w:val="28"/>
          <w:szCs w:val="28"/>
        </w:rPr>
        <w:t>щих предметы и явления, не имевшие места в собственном опыте ребенка.</w:t>
      </w:r>
    </w:p>
    <w:p w:rsidR="00615993" w:rsidRPr="005A63D7" w:rsidRDefault="00615993" w:rsidP="00615993">
      <w:pPr>
        <w:pStyle w:val="a4"/>
        <w:shd w:val="clear" w:color="auto" w:fill="F4F4F4"/>
        <w:spacing w:before="90" w:beforeAutospacing="0" w:after="90" w:afterAutospacing="0"/>
        <w:rPr>
          <w:color w:val="000000" w:themeColor="text1"/>
          <w:sz w:val="28"/>
          <w:szCs w:val="28"/>
        </w:rPr>
      </w:pPr>
      <w:r w:rsidRPr="005A63D7">
        <w:rPr>
          <w:color w:val="000000" w:themeColor="text1"/>
          <w:sz w:val="28"/>
          <w:szCs w:val="28"/>
        </w:rPr>
        <w:t>• Составлять простые и сложные предложения.</w:t>
      </w:r>
    </w:p>
    <w:p w:rsidR="00615993" w:rsidRPr="005A63D7" w:rsidRDefault="00615993" w:rsidP="00615993">
      <w:pPr>
        <w:pStyle w:val="a4"/>
        <w:shd w:val="clear" w:color="auto" w:fill="F4F4F4"/>
        <w:spacing w:before="90" w:beforeAutospacing="0" w:after="90" w:afterAutospacing="0"/>
        <w:rPr>
          <w:color w:val="000000" w:themeColor="text1"/>
          <w:sz w:val="28"/>
          <w:szCs w:val="28"/>
        </w:rPr>
      </w:pPr>
      <w:r w:rsidRPr="005A63D7">
        <w:rPr>
          <w:color w:val="000000" w:themeColor="text1"/>
          <w:sz w:val="28"/>
          <w:szCs w:val="28"/>
        </w:rPr>
        <w:t>• Активно употреблять в речи слова, обозначающие:</w:t>
      </w:r>
      <w:r w:rsidRPr="005A63D7">
        <w:rPr>
          <w:rStyle w:val="apple-converted-space"/>
          <w:color w:val="000000" w:themeColor="text1"/>
          <w:sz w:val="28"/>
          <w:szCs w:val="28"/>
        </w:rPr>
        <w:t> </w:t>
      </w:r>
      <w:r w:rsidRPr="005A63D7">
        <w:rPr>
          <w:rStyle w:val="ae"/>
          <w:color w:val="000000" w:themeColor="text1"/>
          <w:sz w:val="28"/>
          <w:szCs w:val="28"/>
        </w:rPr>
        <w:t>эмоциональное сост</w:t>
      </w:r>
      <w:r w:rsidRPr="005A63D7">
        <w:rPr>
          <w:rStyle w:val="ae"/>
          <w:color w:val="000000" w:themeColor="text1"/>
          <w:sz w:val="28"/>
          <w:szCs w:val="28"/>
        </w:rPr>
        <w:t>о</w:t>
      </w:r>
      <w:r w:rsidRPr="005A63D7">
        <w:rPr>
          <w:rStyle w:val="ae"/>
          <w:color w:val="000000" w:themeColor="text1"/>
          <w:sz w:val="28"/>
          <w:szCs w:val="28"/>
        </w:rPr>
        <w:t>яние</w:t>
      </w:r>
      <w:r w:rsidRPr="005A63D7">
        <w:rPr>
          <w:rStyle w:val="apple-converted-space"/>
          <w:color w:val="000000" w:themeColor="text1"/>
          <w:sz w:val="28"/>
          <w:szCs w:val="28"/>
        </w:rPr>
        <w:t> </w:t>
      </w:r>
      <w:r w:rsidRPr="005A63D7">
        <w:rPr>
          <w:color w:val="000000" w:themeColor="text1"/>
          <w:sz w:val="28"/>
          <w:szCs w:val="28"/>
        </w:rPr>
        <w:t>(сердитый, печальный)</w:t>
      </w:r>
      <w:proofErr w:type="gramStart"/>
      <w:r w:rsidRPr="005A63D7">
        <w:rPr>
          <w:color w:val="000000" w:themeColor="text1"/>
          <w:sz w:val="28"/>
          <w:szCs w:val="28"/>
        </w:rPr>
        <w:t>,</w:t>
      </w:r>
      <w:r w:rsidRPr="005A63D7">
        <w:rPr>
          <w:rStyle w:val="ae"/>
          <w:color w:val="000000" w:themeColor="text1"/>
          <w:sz w:val="28"/>
          <w:szCs w:val="28"/>
        </w:rPr>
        <w:t>э</w:t>
      </w:r>
      <w:proofErr w:type="gramEnd"/>
      <w:r w:rsidRPr="005A63D7">
        <w:rPr>
          <w:rStyle w:val="ae"/>
          <w:color w:val="000000" w:themeColor="text1"/>
          <w:sz w:val="28"/>
          <w:szCs w:val="28"/>
        </w:rPr>
        <w:t>тические качества</w:t>
      </w:r>
      <w:r w:rsidRPr="005A63D7">
        <w:rPr>
          <w:rStyle w:val="apple-converted-space"/>
          <w:color w:val="000000" w:themeColor="text1"/>
          <w:sz w:val="28"/>
          <w:szCs w:val="28"/>
        </w:rPr>
        <w:t> </w:t>
      </w:r>
      <w:r w:rsidRPr="005A63D7">
        <w:rPr>
          <w:color w:val="000000" w:themeColor="text1"/>
          <w:sz w:val="28"/>
          <w:szCs w:val="28"/>
        </w:rPr>
        <w:t>(хитрый добрый, эстетич</w:t>
      </w:r>
      <w:r w:rsidRPr="005A63D7">
        <w:rPr>
          <w:color w:val="000000" w:themeColor="text1"/>
          <w:sz w:val="28"/>
          <w:szCs w:val="28"/>
        </w:rPr>
        <w:t>е</w:t>
      </w:r>
      <w:r w:rsidRPr="005A63D7">
        <w:rPr>
          <w:color w:val="000000" w:themeColor="text1"/>
          <w:sz w:val="28"/>
          <w:szCs w:val="28"/>
        </w:rPr>
        <w:t>ские характеристики, разнообразные свойства и качества предметов.</w:t>
      </w:r>
    </w:p>
    <w:p w:rsidR="00615993" w:rsidRPr="005A63D7" w:rsidRDefault="00615993" w:rsidP="00615993">
      <w:pPr>
        <w:suppressAutoHyphens/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A63D7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Актуальность занятия</w:t>
      </w:r>
      <w:r w:rsidRPr="005A63D7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для ребенка предполагает повышение</w:t>
      </w:r>
      <w:r w:rsidRPr="005A63D7">
        <w:rPr>
          <w:rFonts w:ascii="Times New Roman" w:hAnsi="Times New Roman"/>
          <w:color w:val="000000" w:themeColor="text1"/>
          <w:sz w:val="28"/>
          <w:szCs w:val="28"/>
        </w:rPr>
        <w:t xml:space="preserve"> уровня развития связной речи. </w:t>
      </w:r>
    </w:p>
    <w:p w:rsidR="00A90CAA" w:rsidRPr="00A90CAA" w:rsidRDefault="00A90CAA" w:rsidP="00615993">
      <w:pPr>
        <w:pStyle w:val="a4"/>
        <w:shd w:val="clear" w:color="auto" w:fill="F4F4F4"/>
        <w:spacing w:beforeAutospacing="0" w:afterAutospacing="0" w:line="276" w:lineRule="auto"/>
        <w:jc w:val="center"/>
        <w:rPr>
          <w:sz w:val="28"/>
          <w:szCs w:val="28"/>
        </w:rPr>
      </w:pPr>
    </w:p>
    <w:p w:rsidR="00A90CAA" w:rsidRDefault="00A90CAA" w:rsidP="00CA1671">
      <w:p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</w:p>
    <w:p w:rsidR="00A90CAA" w:rsidRDefault="00A90CAA" w:rsidP="00CA1671">
      <w:p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</w:p>
    <w:p w:rsidR="00A90CAA" w:rsidRDefault="00A90CAA" w:rsidP="00CA1671">
      <w:p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</w:p>
    <w:p w:rsidR="00A90CAA" w:rsidRDefault="00A90CAA" w:rsidP="00CA1671">
      <w:p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</w:p>
    <w:p w:rsidR="00A90CAA" w:rsidRDefault="00A90CAA" w:rsidP="00CA1671">
      <w:p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</w:p>
    <w:p w:rsidR="00A90CAA" w:rsidRDefault="00A90CAA" w:rsidP="00CA1671">
      <w:p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</w:p>
    <w:p w:rsidR="00A90CAA" w:rsidRDefault="00A90CAA" w:rsidP="00CA1671">
      <w:p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</w:p>
    <w:p w:rsidR="003740B3" w:rsidRPr="003740B3" w:rsidRDefault="003740B3" w:rsidP="003740B3">
      <w:pPr>
        <w:rPr>
          <w:rFonts w:ascii="Times New Roman" w:hAnsi="Times New Roman"/>
          <w:sz w:val="28"/>
          <w:szCs w:val="28"/>
        </w:rPr>
        <w:sectPr w:rsidR="003740B3" w:rsidRPr="003740B3" w:rsidSect="00212F6F">
          <w:pgSz w:w="11906" w:h="16838"/>
          <w:pgMar w:top="1134" w:right="849" w:bottom="1134" w:left="1701" w:header="708" w:footer="708" w:gutter="0"/>
          <w:cols w:space="720"/>
        </w:sectPr>
      </w:pPr>
    </w:p>
    <w:p w:rsidR="00047672" w:rsidRDefault="00047672" w:rsidP="00CE4532">
      <w:pPr>
        <w:spacing w:after="0" w:line="240" w:lineRule="auto"/>
        <w:jc w:val="center"/>
        <w:rPr>
          <w:rFonts w:ascii="Times New Roman" w:hAnsi="Times New Roman"/>
          <w:sz w:val="32"/>
          <w:szCs w:val="28"/>
        </w:rPr>
      </w:pPr>
      <w:r w:rsidRPr="00047672">
        <w:rPr>
          <w:rFonts w:ascii="Times New Roman" w:hAnsi="Times New Roman"/>
          <w:b/>
          <w:sz w:val="32"/>
          <w:szCs w:val="28"/>
          <w:lang w:val="en-US"/>
        </w:rPr>
        <w:lastRenderedPageBreak/>
        <w:t>II</w:t>
      </w:r>
      <w:r w:rsidRPr="00047672">
        <w:rPr>
          <w:rFonts w:ascii="Times New Roman" w:hAnsi="Times New Roman"/>
          <w:b/>
          <w:sz w:val="32"/>
          <w:szCs w:val="28"/>
        </w:rPr>
        <w:t xml:space="preserve">.КОНСПЕКТ </w:t>
      </w:r>
      <w:r w:rsidR="005A63D7">
        <w:rPr>
          <w:rFonts w:ascii="Times New Roman" w:hAnsi="Times New Roman"/>
          <w:b/>
          <w:sz w:val="32"/>
          <w:szCs w:val="28"/>
        </w:rPr>
        <w:t>ЗАНЯТИ</w:t>
      </w:r>
      <w:r w:rsidR="00A90CAA">
        <w:rPr>
          <w:rFonts w:ascii="Times New Roman" w:hAnsi="Times New Roman"/>
          <w:b/>
          <w:sz w:val="32"/>
          <w:szCs w:val="28"/>
        </w:rPr>
        <w:t>Я ПО РЕЧЕВОМУ РАЗВИТИЮ В ПОДГОТОВИТЕЛЬНОЙ</w:t>
      </w:r>
      <w:r w:rsidR="005A63D7">
        <w:rPr>
          <w:rFonts w:ascii="Times New Roman" w:hAnsi="Times New Roman"/>
          <w:b/>
          <w:sz w:val="32"/>
          <w:szCs w:val="28"/>
        </w:rPr>
        <w:t xml:space="preserve"> ГРУППЕ</w:t>
      </w:r>
    </w:p>
    <w:p w:rsidR="00047672" w:rsidRDefault="00047672" w:rsidP="00CE453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C74A0" w:rsidRPr="00047672" w:rsidRDefault="00047672" w:rsidP="00CE4532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8"/>
          <w:szCs w:val="28"/>
        </w:rPr>
        <w:t xml:space="preserve">1). </w:t>
      </w:r>
      <w:r w:rsidR="00010551" w:rsidRPr="00047672">
        <w:rPr>
          <w:rFonts w:ascii="Times New Roman" w:hAnsi="Times New Roman"/>
          <w:b/>
          <w:sz w:val="28"/>
          <w:szCs w:val="28"/>
        </w:rPr>
        <w:t>ОРГАНИЗАЦИОНН</w:t>
      </w:r>
      <w:r w:rsidR="00510F61" w:rsidRPr="00047672">
        <w:rPr>
          <w:rFonts w:ascii="Times New Roman" w:hAnsi="Times New Roman"/>
          <w:b/>
          <w:sz w:val="28"/>
          <w:szCs w:val="28"/>
        </w:rPr>
        <w:t>О</w:t>
      </w:r>
      <w:r w:rsidR="00D41EC9" w:rsidRPr="00047672">
        <w:rPr>
          <w:rFonts w:ascii="Times New Roman" w:hAnsi="Times New Roman"/>
          <w:b/>
          <w:sz w:val="28"/>
          <w:szCs w:val="28"/>
        </w:rPr>
        <w:t>-МЕТОДИЧЕСКАЯ</w:t>
      </w:r>
      <w:r w:rsidR="00010551" w:rsidRPr="00047672">
        <w:rPr>
          <w:rFonts w:ascii="Times New Roman" w:hAnsi="Times New Roman"/>
          <w:b/>
          <w:sz w:val="28"/>
          <w:szCs w:val="28"/>
        </w:rPr>
        <w:t xml:space="preserve"> ИНФОРМАЦИЯ</w:t>
      </w:r>
    </w:p>
    <w:p w:rsidR="00A65B12" w:rsidRPr="009A3641" w:rsidRDefault="00A65B12" w:rsidP="00C40E98">
      <w:pPr>
        <w:spacing w:after="0" w:line="240" w:lineRule="auto"/>
        <w:rPr>
          <w:rFonts w:ascii="Times New Roman" w:hAnsi="Times New Roman"/>
          <w:b/>
        </w:rPr>
      </w:pPr>
    </w:p>
    <w:tbl>
      <w:tblPr>
        <w:tblW w:w="502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4"/>
        <w:gridCol w:w="3261"/>
        <w:gridCol w:w="1702"/>
        <w:gridCol w:w="9214"/>
      </w:tblGrid>
      <w:tr w:rsidR="003C67B5" w:rsidRPr="009A3641" w:rsidTr="00B1624C">
        <w:trPr>
          <w:trHeight w:val="378"/>
        </w:trPr>
        <w:tc>
          <w:tcPr>
            <w:tcW w:w="227" w:type="pct"/>
            <w:shd w:val="clear" w:color="auto" w:fill="D9D9D9"/>
            <w:vAlign w:val="center"/>
          </w:tcPr>
          <w:p w:rsidR="003C67B5" w:rsidRPr="009A3641" w:rsidRDefault="003C67B5" w:rsidP="00D41EC9">
            <w:pPr>
              <w:tabs>
                <w:tab w:val="left" w:pos="4537"/>
                <w:tab w:val="center" w:pos="6270"/>
              </w:tabs>
              <w:jc w:val="center"/>
              <w:rPr>
                <w:rFonts w:ascii="Times New Roman" w:hAnsi="Times New Roman"/>
                <w:b/>
              </w:rPr>
            </w:pPr>
            <w:r w:rsidRPr="009A3641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1098" w:type="pct"/>
            <w:shd w:val="clear" w:color="auto" w:fill="D9D9D9"/>
            <w:vAlign w:val="center"/>
          </w:tcPr>
          <w:p w:rsidR="003C67B5" w:rsidRPr="009A3641" w:rsidRDefault="003C67B5" w:rsidP="00D41EC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A3641">
              <w:rPr>
                <w:rFonts w:ascii="Times New Roman" w:hAnsi="Times New Roman"/>
                <w:b/>
              </w:rPr>
              <w:t xml:space="preserve">Организационно-методическая </w:t>
            </w:r>
          </w:p>
          <w:p w:rsidR="003C67B5" w:rsidRPr="009A3641" w:rsidRDefault="003C67B5" w:rsidP="00D41EC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A3641">
              <w:rPr>
                <w:rFonts w:ascii="Times New Roman" w:hAnsi="Times New Roman"/>
                <w:b/>
              </w:rPr>
              <w:t>информация</w:t>
            </w:r>
          </w:p>
        </w:tc>
        <w:tc>
          <w:tcPr>
            <w:tcW w:w="3675" w:type="pct"/>
            <w:gridSpan w:val="2"/>
            <w:shd w:val="clear" w:color="auto" w:fill="D9D9D9"/>
            <w:vAlign w:val="center"/>
          </w:tcPr>
          <w:p w:rsidR="003C67B5" w:rsidRPr="009A3641" w:rsidRDefault="003C67B5" w:rsidP="00D41EC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A3641">
              <w:rPr>
                <w:rFonts w:ascii="Times New Roman" w:hAnsi="Times New Roman"/>
                <w:b/>
              </w:rPr>
              <w:t>Содержание</w:t>
            </w:r>
          </w:p>
        </w:tc>
      </w:tr>
      <w:tr w:rsidR="003C67B5" w:rsidTr="00B1624C">
        <w:tc>
          <w:tcPr>
            <w:tcW w:w="227" w:type="pct"/>
          </w:tcPr>
          <w:p w:rsidR="003C67B5" w:rsidRPr="00267743" w:rsidRDefault="003C67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6774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26774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.</w:t>
            </w:r>
          </w:p>
        </w:tc>
        <w:tc>
          <w:tcPr>
            <w:tcW w:w="1098" w:type="pct"/>
          </w:tcPr>
          <w:p w:rsidR="003C67B5" w:rsidRPr="00267743" w:rsidRDefault="003C67B5" w:rsidP="003C67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образовательной </w:t>
            </w:r>
            <w:r w:rsidRPr="00267743">
              <w:rPr>
                <w:rFonts w:ascii="Times New Roman" w:hAnsi="Times New Roman"/>
                <w:b/>
                <w:sz w:val="24"/>
                <w:szCs w:val="24"/>
              </w:rPr>
              <w:t>де</w:t>
            </w:r>
            <w:r w:rsidRPr="00267743">
              <w:rPr>
                <w:rFonts w:ascii="Times New Roman" w:hAnsi="Times New Roman"/>
                <w:b/>
                <w:sz w:val="24"/>
                <w:szCs w:val="24"/>
              </w:rPr>
              <w:t>я</w:t>
            </w:r>
            <w:r w:rsidRPr="00267743">
              <w:rPr>
                <w:rFonts w:ascii="Times New Roman" w:hAnsi="Times New Roman"/>
                <w:b/>
                <w:sz w:val="24"/>
                <w:szCs w:val="24"/>
              </w:rPr>
              <w:t>тельности</w:t>
            </w:r>
          </w:p>
        </w:tc>
        <w:tc>
          <w:tcPr>
            <w:tcW w:w="3675" w:type="pct"/>
            <w:gridSpan w:val="2"/>
          </w:tcPr>
          <w:p w:rsidR="003C67B5" w:rsidRPr="00631AFB" w:rsidRDefault="007D1234" w:rsidP="00615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1AFB">
              <w:rPr>
                <w:rFonts w:ascii="Times New Roman" w:hAnsi="Times New Roman"/>
                <w:iCs/>
                <w:sz w:val="24"/>
                <w:szCs w:val="24"/>
              </w:rPr>
              <w:t>«</w:t>
            </w:r>
            <w:r w:rsidR="00615993">
              <w:rPr>
                <w:rFonts w:ascii="Times New Roman" w:hAnsi="Times New Roman"/>
                <w:iCs/>
                <w:sz w:val="24"/>
                <w:szCs w:val="24"/>
              </w:rPr>
              <w:t>Встреча зимы</w:t>
            </w:r>
            <w:r w:rsidRPr="00631AFB">
              <w:rPr>
                <w:rFonts w:ascii="Times New Roman" w:hAnsi="Times New Roman"/>
                <w:iCs/>
                <w:sz w:val="24"/>
                <w:szCs w:val="24"/>
              </w:rPr>
              <w:t>»</w:t>
            </w:r>
            <w:r w:rsidR="00615993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proofErr w:type="spellStart"/>
            <w:r w:rsidR="00615993">
              <w:rPr>
                <w:rFonts w:ascii="Times New Roman" w:hAnsi="Times New Roman"/>
                <w:iCs/>
                <w:sz w:val="24"/>
                <w:szCs w:val="24"/>
              </w:rPr>
              <w:t>И.Никитин</w:t>
            </w:r>
            <w:proofErr w:type="spellEnd"/>
            <w:r w:rsidR="00615993">
              <w:rPr>
                <w:rFonts w:ascii="Times New Roman" w:hAnsi="Times New Roman"/>
                <w:iCs/>
                <w:sz w:val="24"/>
                <w:szCs w:val="24"/>
              </w:rPr>
              <w:t>, заучивание стихотворения</w:t>
            </w:r>
            <w:r w:rsidR="005A63D7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</w:tc>
      </w:tr>
      <w:tr w:rsidR="003C67B5" w:rsidTr="00B1624C">
        <w:tc>
          <w:tcPr>
            <w:tcW w:w="227" w:type="pct"/>
          </w:tcPr>
          <w:p w:rsidR="003C67B5" w:rsidRPr="00267743" w:rsidRDefault="003C67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67743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1098" w:type="pct"/>
          </w:tcPr>
          <w:p w:rsidR="003C67B5" w:rsidRPr="00267743" w:rsidRDefault="003C67B5" w:rsidP="003C67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67743">
              <w:rPr>
                <w:rFonts w:ascii="Times New Roman" w:hAnsi="Times New Roman"/>
                <w:b/>
                <w:sz w:val="24"/>
                <w:szCs w:val="24"/>
              </w:rPr>
              <w:t>Доминирующая</w:t>
            </w:r>
            <w:r w:rsidR="007E4F5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67743">
              <w:rPr>
                <w:rFonts w:ascii="Times New Roman" w:hAnsi="Times New Roman"/>
                <w:b/>
                <w:sz w:val="24"/>
                <w:szCs w:val="24"/>
              </w:rPr>
              <w:t>образов</w:t>
            </w:r>
            <w:r w:rsidRPr="00267743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267743">
              <w:rPr>
                <w:rFonts w:ascii="Times New Roman" w:hAnsi="Times New Roman"/>
                <w:b/>
                <w:sz w:val="24"/>
                <w:szCs w:val="24"/>
              </w:rPr>
              <w:t>тельная область</w:t>
            </w:r>
          </w:p>
        </w:tc>
        <w:tc>
          <w:tcPr>
            <w:tcW w:w="3675" w:type="pct"/>
            <w:gridSpan w:val="2"/>
          </w:tcPr>
          <w:p w:rsidR="003C67B5" w:rsidRPr="00631AFB" w:rsidRDefault="003C67B5" w:rsidP="0042506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631AFB">
              <w:rPr>
                <w:rFonts w:ascii="Times New Roman" w:hAnsi="Times New Roman"/>
                <w:iCs/>
                <w:sz w:val="24"/>
                <w:szCs w:val="24"/>
              </w:rPr>
              <w:t>Речевое развитие</w:t>
            </w:r>
            <w:r w:rsidR="005F0DBF" w:rsidRPr="00631AFB">
              <w:rPr>
                <w:rFonts w:ascii="Times New Roman" w:hAnsi="Times New Roman"/>
                <w:iCs/>
                <w:sz w:val="24"/>
                <w:szCs w:val="24"/>
              </w:rPr>
              <w:t xml:space="preserve">: </w:t>
            </w:r>
            <w:r w:rsidR="00631AFB" w:rsidRPr="00631AF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повышение</w:t>
            </w:r>
            <w:r w:rsidR="00631AFB" w:rsidRPr="00631AFB">
              <w:rPr>
                <w:rFonts w:ascii="Times New Roman" w:hAnsi="Times New Roman"/>
                <w:sz w:val="24"/>
                <w:szCs w:val="24"/>
              </w:rPr>
              <w:t xml:space="preserve"> уровня развития связной речи</w:t>
            </w:r>
          </w:p>
        </w:tc>
      </w:tr>
      <w:tr w:rsidR="00212F6F" w:rsidRPr="00212F6F" w:rsidTr="00B1624C">
        <w:tc>
          <w:tcPr>
            <w:tcW w:w="227" w:type="pct"/>
          </w:tcPr>
          <w:p w:rsidR="003C67B5" w:rsidRPr="00212F6F" w:rsidRDefault="003C67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1098" w:type="pct"/>
          </w:tcPr>
          <w:p w:rsidR="003C67B5" w:rsidRPr="00212F6F" w:rsidRDefault="003C67B5" w:rsidP="003C67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Виды деятельности детей</w:t>
            </w:r>
          </w:p>
        </w:tc>
        <w:tc>
          <w:tcPr>
            <w:tcW w:w="3675" w:type="pct"/>
            <w:gridSpan w:val="2"/>
          </w:tcPr>
          <w:p w:rsidR="007D1234" w:rsidRPr="00631AFB" w:rsidRDefault="007D1234" w:rsidP="007D123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631AFB">
              <w:rPr>
                <w:rFonts w:ascii="Times New Roman" w:hAnsi="Times New Roman"/>
                <w:iCs/>
                <w:sz w:val="24"/>
                <w:szCs w:val="24"/>
              </w:rPr>
              <w:t xml:space="preserve">Игровая </w:t>
            </w:r>
            <w:r w:rsidR="00631AFB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631AFB">
              <w:rPr>
                <w:rFonts w:ascii="Times New Roman" w:hAnsi="Times New Roman"/>
                <w:iCs/>
                <w:sz w:val="24"/>
                <w:szCs w:val="24"/>
              </w:rPr>
              <w:t>(</w:t>
            </w:r>
            <w:r w:rsidR="00C074AB">
              <w:rPr>
                <w:rFonts w:ascii="Times New Roman" w:hAnsi="Times New Roman"/>
                <w:iCs/>
                <w:sz w:val="24"/>
                <w:szCs w:val="24"/>
              </w:rPr>
              <w:t>Дидактические игры  (</w:t>
            </w:r>
            <w:r w:rsidR="00615993">
              <w:rPr>
                <w:rFonts w:ascii="Times New Roman" w:hAnsi="Times New Roman"/>
                <w:iCs/>
                <w:sz w:val="24"/>
                <w:szCs w:val="24"/>
              </w:rPr>
              <w:t>«Народные приметы зимы</w:t>
            </w:r>
            <w:r w:rsidR="00C074AB">
              <w:rPr>
                <w:rFonts w:ascii="Times New Roman" w:hAnsi="Times New Roman"/>
                <w:iCs/>
                <w:sz w:val="24"/>
                <w:szCs w:val="24"/>
              </w:rPr>
              <w:t>»</w:t>
            </w:r>
            <w:r w:rsidR="00615993">
              <w:rPr>
                <w:rFonts w:ascii="Times New Roman" w:hAnsi="Times New Roman"/>
                <w:iCs/>
                <w:sz w:val="24"/>
                <w:szCs w:val="24"/>
              </w:rPr>
              <w:t>, «Отгадай загадки»)</w:t>
            </w:r>
            <w:proofErr w:type="gramStart"/>
            <w:r w:rsidR="00C074AB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  <w:r w:rsidR="00615993">
              <w:rPr>
                <w:rFonts w:ascii="Times New Roman" w:hAnsi="Times New Roman"/>
                <w:iCs/>
                <w:sz w:val="24"/>
                <w:szCs w:val="24"/>
              </w:rPr>
              <w:t>И</w:t>
            </w:r>
            <w:proofErr w:type="gramEnd"/>
            <w:r w:rsidR="00615993">
              <w:rPr>
                <w:rFonts w:ascii="Times New Roman" w:hAnsi="Times New Roman"/>
                <w:iCs/>
                <w:sz w:val="24"/>
                <w:szCs w:val="24"/>
              </w:rPr>
              <w:t>гра «Два мороза».</w:t>
            </w:r>
          </w:p>
          <w:p w:rsidR="007D1234" w:rsidRPr="00631AFB" w:rsidRDefault="007D1234" w:rsidP="007D123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proofErr w:type="gramStart"/>
            <w:r w:rsidRPr="00631AFB">
              <w:rPr>
                <w:rFonts w:ascii="Times New Roman" w:hAnsi="Times New Roman"/>
                <w:iCs/>
                <w:sz w:val="24"/>
                <w:szCs w:val="24"/>
              </w:rPr>
              <w:t>Коммуникативная (</w:t>
            </w:r>
            <w:r w:rsidR="0061599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Беседа на тему:</w:t>
            </w:r>
            <w:proofErr w:type="gramEnd"/>
            <w:r w:rsidR="0061599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="0061599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«Зимние забавы»</w:t>
            </w:r>
            <w:r w:rsidR="003824A1">
              <w:rPr>
                <w:color w:val="000000"/>
                <w:shd w:val="clear" w:color="auto" w:fill="FFFFFF"/>
              </w:rPr>
              <w:t>)</w:t>
            </w:r>
            <w:r w:rsidR="00615993">
              <w:rPr>
                <w:color w:val="000000"/>
                <w:shd w:val="clear" w:color="auto" w:fill="FFFFFF"/>
              </w:rPr>
              <w:t>.</w:t>
            </w:r>
            <w:proofErr w:type="gramEnd"/>
            <w:r w:rsidR="00615993">
              <w:rPr>
                <w:color w:val="000000"/>
                <w:shd w:val="clear" w:color="auto" w:fill="FFFFFF"/>
              </w:rPr>
              <w:t xml:space="preserve"> Рассказы о зиме.</w:t>
            </w:r>
          </w:p>
          <w:p w:rsidR="003C67B5" w:rsidRPr="00631AFB" w:rsidRDefault="00615993" w:rsidP="00C074AB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Художественно-эстетическое (рисование на тему «Зима»).</w:t>
            </w:r>
          </w:p>
        </w:tc>
      </w:tr>
      <w:tr w:rsidR="00212F6F" w:rsidRPr="00212F6F" w:rsidTr="00B1624C">
        <w:tc>
          <w:tcPr>
            <w:tcW w:w="227" w:type="pct"/>
          </w:tcPr>
          <w:p w:rsidR="003C67B5" w:rsidRPr="00212F6F" w:rsidRDefault="003C67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4773" w:type="pct"/>
            <w:gridSpan w:val="3"/>
          </w:tcPr>
          <w:p w:rsidR="003C67B5" w:rsidRPr="00212F6F" w:rsidRDefault="003C67B5">
            <w:pPr>
              <w:spacing w:after="0" w:line="240" w:lineRule="auto"/>
              <w:rPr>
                <w:rFonts w:ascii="Wingdings" w:hAnsi="Wingdings"/>
                <w:i/>
                <w:iCs/>
                <w:sz w:val="24"/>
                <w:szCs w:val="24"/>
              </w:rPr>
            </w:pP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Методы и приемы реализации содержания занятия</w:t>
            </w:r>
          </w:p>
        </w:tc>
      </w:tr>
      <w:tr w:rsidR="00212F6F" w:rsidRPr="00212F6F" w:rsidTr="00AD4B80">
        <w:trPr>
          <w:trHeight w:val="690"/>
        </w:trPr>
        <w:tc>
          <w:tcPr>
            <w:tcW w:w="227" w:type="pct"/>
          </w:tcPr>
          <w:p w:rsidR="003C67B5" w:rsidRPr="00212F6F" w:rsidRDefault="003C67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2F6F"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1098" w:type="pct"/>
          </w:tcPr>
          <w:p w:rsidR="003C67B5" w:rsidRPr="00212F6F" w:rsidRDefault="003C67B5" w:rsidP="003C67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2F6F">
              <w:rPr>
                <w:rFonts w:ascii="Times New Roman" w:hAnsi="Times New Roman"/>
                <w:sz w:val="24"/>
                <w:szCs w:val="24"/>
              </w:rPr>
              <w:t>Общепедагогические методы и приемы</w:t>
            </w:r>
          </w:p>
        </w:tc>
        <w:tc>
          <w:tcPr>
            <w:tcW w:w="3675" w:type="pct"/>
            <w:gridSpan w:val="2"/>
          </w:tcPr>
          <w:p w:rsidR="003824A1" w:rsidRDefault="00B65FC7" w:rsidP="003824A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67743">
              <w:rPr>
                <w:rFonts w:ascii="Times New Roman" w:hAnsi="Times New Roman"/>
                <w:b/>
                <w:iCs/>
                <w:sz w:val="24"/>
                <w:szCs w:val="24"/>
              </w:rPr>
              <w:t>Методы формирования сознания</w:t>
            </w:r>
            <w:r w:rsidRPr="00267743">
              <w:rPr>
                <w:rFonts w:ascii="Times New Roman" w:hAnsi="Times New Roman"/>
                <w:iCs/>
                <w:sz w:val="24"/>
                <w:szCs w:val="24"/>
              </w:rPr>
              <w:t xml:space="preserve">: </w:t>
            </w:r>
          </w:p>
          <w:p w:rsidR="003824A1" w:rsidRDefault="003824A1" w:rsidP="003824A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- </w:t>
            </w:r>
            <w:r w:rsidR="00615993">
              <w:rPr>
                <w:rFonts w:ascii="Times New Roman" w:hAnsi="Times New Roman"/>
                <w:iCs/>
                <w:sz w:val="24"/>
                <w:szCs w:val="24"/>
              </w:rPr>
              <w:t>загадывание загадок о зиме;</w:t>
            </w:r>
            <w:r w:rsidR="00B65FC7" w:rsidRPr="00267743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</w:p>
          <w:p w:rsidR="003824A1" w:rsidRDefault="003824A1" w:rsidP="003824A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- </w:t>
            </w:r>
            <w:r w:rsidR="00615993">
              <w:rPr>
                <w:rFonts w:ascii="Times New Roman" w:hAnsi="Times New Roman"/>
                <w:iCs/>
                <w:sz w:val="24"/>
                <w:szCs w:val="24"/>
              </w:rPr>
              <w:t>народные приметы о зиме;</w:t>
            </w:r>
          </w:p>
          <w:p w:rsidR="00B65FC7" w:rsidRDefault="003824A1" w:rsidP="003824A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- </w:t>
            </w:r>
            <w:r w:rsidR="00615993">
              <w:rPr>
                <w:rFonts w:ascii="Times New Roman" w:hAnsi="Times New Roman"/>
                <w:iCs/>
                <w:sz w:val="24"/>
                <w:szCs w:val="24"/>
              </w:rPr>
              <w:t>заучивание стихотворения;</w:t>
            </w:r>
          </w:p>
          <w:p w:rsidR="00615993" w:rsidRPr="00E4789C" w:rsidRDefault="00615993" w:rsidP="003824A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-составление рассказов о зиме.</w:t>
            </w:r>
          </w:p>
          <w:p w:rsidR="00AD4B80" w:rsidRDefault="00B65FC7" w:rsidP="00B65FC7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67743">
              <w:rPr>
                <w:rFonts w:ascii="Times New Roman" w:hAnsi="Times New Roman"/>
                <w:b/>
                <w:iCs/>
                <w:sz w:val="24"/>
                <w:szCs w:val="24"/>
              </w:rPr>
              <w:t>Методы организации деятельности, общения, опыта поведения</w:t>
            </w:r>
            <w:r w:rsidRPr="00267743">
              <w:rPr>
                <w:rFonts w:ascii="Times New Roman" w:hAnsi="Times New Roman"/>
                <w:iCs/>
                <w:sz w:val="24"/>
                <w:szCs w:val="24"/>
              </w:rPr>
              <w:t xml:space="preserve">: </w:t>
            </w:r>
          </w:p>
          <w:p w:rsidR="00AD4B80" w:rsidRDefault="00AD4B80" w:rsidP="00B65FC7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- </w:t>
            </w:r>
            <w:r w:rsidR="00B65FC7" w:rsidRPr="00267743">
              <w:rPr>
                <w:rFonts w:ascii="Times New Roman" w:hAnsi="Times New Roman"/>
                <w:iCs/>
                <w:sz w:val="24"/>
                <w:szCs w:val="24"/>
              </w:rPr>
              <w:t>приучение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(</w:t>
            </w:r>
            <w:r w:rsidR="00615993">
              <w:rPr>
                <w:rFonts w:ascii="Times New Roman" w:hAnsi="Times New Roman"/>
                <w:iCs/>
                <w:sz w:val="24"/>
                <w:szCs w:val="24"/>
              </w:rPr>
              <w:t>умение слушать взрослого и товарища, соблюдение правил поведения на занятии</w:t>
            </w:r>
            <w:r w:rsidR="00B65FC7">
              <w:rPr>
                <w:rFonts w:ascii="Times New Roman" w:hAnsi="Times New Roman"/>
                <w:iCs/>
                <w:sz w:val="24"/>
                <w:szCs w:val="24"/>
              </w:rPr>
              <w:t>)</w:t>
            </w:r>
            <w:r w:rsidR="00B65FC7" w:rsidRPr="00267743">
              <w:rPr>
                <w:rFonts w:ascii="Times New Roman" w:hAnsi="Times New Roman"/>
                <w:iCs/>
                <w:sz w:val="24"/>
                <w:szCs w:val="24"/>
              </w:rPr>
              <w:t>,</w:t>
            </w:r>
            <w:r w:rsidR="00B65FC7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</w:p>
          <w:p w:rsidR="00AD4B80" w:rsidRDefault="00AD4B80" w:rsidP="00B65FC7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- </w:t>
            </w:r>
            <w:r w:rsidR="00B65FC7" w:rsidRPr="00267743">
              <w:rPr>
                <w:rFonts w:ascii="Times New Roman" w:hAnsi="Times New Roman"/>
                <w:iCs/>
                <w:sz w:val="24"/>
                <w:szCs w:val="24"/>
              </w:rPr>
              <w:t>упражнение</w:t>
            </w:r>
            <w:r w:rsidR="00E4789C">
              <w:rPr>
                <w:rFonts w:ascii="Times New Roman" w:hAnsi="Times New Roman"/>
                <w:iCs/>
                <w:sz w:val="24"/>
                <w:szCs w:val="24"/>
              </w:rPr>
              <w:t xml:space="preserve"> (составление  </w:t>
            </w:r>
            <w:r w:rsidR="00615993">
              <w:rPr>
                <w:rFonts w:ascii="Times New Roman" w:hAnsi="Times New Roman"/>
                <w:iCs/>
                <w:sz w:val="24"/>
                <w:szCs w:val="24"/>
              </w:rPr>
              <w:t>рассказов о зиме, заучивание стихотворения</w:t>
            </w:r>
            <w:r w:rsidR="00B65FC7">
              <w:rPr>
                <w:rFonts w:ascii="Times New Roman" w:hAnsi="Times New Roman"/>
                <w:iCs/>
                <w:sz w:val="24"/>
                <w:szCs w:val="24"/>
              </w:rPr>
              <w:t>)</w:t>
            </w:r>
            <w:r w:rsidR="00B65FC7" w:rsidRPr="00267743">
              <w:rPr>
                <w:rFonts w:ascii="Times New Roman" w:hAnsi="Times New Roman"/>
                <w:iCs/>
                <w:sz w:val="24"/>
                <w:szCs w:val="24"/>
              </w:rPr>
              <w:t xml:space="preserve">, </w:t>
            </w:r>
          </w:p>
          <w:p w:rsidR="00AD4B80" w:rsidRDefault="00B65FC7" w:rsidP="00B65FC7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67743">
              <w:rPr>
                <w:rFonts w:ascii="Times New Roman" w:hAnsi="Times New Roman"/>
                <w:b/>
                <w:iCs/>
                <w:sz w:val="24"/>
                <w:szCs w:val="24"/>
              </w:rPr>
              <w:t>Методы стимулирования и мотивации деятельности</w:t>
            </w:r>
            <w:r w:rsidRPr="00267743">
              <w:rPr>
                <w:rFonts w:ascii="Times New Roman" w:hAnsi="Times New Roman"/>
                <w:iCs/>
                <w:sz w:val="24"/>
                <w:szCs w:val="24"/>
              </w:rPr>
              <w:t xml:space="preserve">: </w:t>
            </w:r>
          </w:p>
          <w:p w:rsidR="00AD4B80" w:rsidRDefault="00AD4B80" w:rsidP="00B65FC7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-  </w:t>
            </w:r>
            <w:r w:rsidR="00B65FC7" w:rsidRPr="00267743">
              <w:rPr>
                <w:rFonts w:ascii="Times New Roman" w:hAnsi="Times New Roman"/>
                <w:iCs/>
                <w:sz w:val="24"/>
                <w:szCs w:val="24"/>
              </w:rPr>
              <w:t>наглядность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="00B65FC7">
              <w:rPr>
                <w:rFonts w:ascii="Times New Roman" w:hAnsi="Times New Roman"/>
                <w:iCs/>
                <w:sz w:val="24"/>
                <w:szCs w:val="24"/>
              </w:rPr>
              <w:t>(</w:t>
            </w:r>
            <w:r w:rsidR="00E4789C">
              <w:rPr>
                <w:rFonts w:ascii="Times New Roman" w:hAnsi="Times New Roman"/>
                <w:iCs/>
                <w:sz w:val="24"/>
                <w:szCs w:val="24"/>
              </w:rPr>
              <w:t xml:space="preserve">использование </w:t>
            </w:r>
            <w:r w:rsidR="008C5119">
              <w:rPr>
                <w:rFonts w:ascii="Times New Roman" w:hAnsi="Times New Roman"/>
                <w:iCs/>
                <w:sz w:val="24"/>
                <w:szCs w:val="24"/>
              </w:rPr>
              <w:t>картинок о зиме, о зимних развлечениях</w:t>
            </w:r>
            <w:r w:rsidR="00E4789C">
              <w:rPr>
                <w:rFonts w:ascii="Times New Roman" w:hAnsi="Times New Roman"/>
                <w:iCs/>
                <w:sz w:val="24"/>
                <w:szCs w:val="24"/>
              </w:rPr>
              <w:t>)</w:t>
            </w:r>
            <w:r w:rsidR="00B65FC7">
              <w:rPr>
                <w:rFonts w:ascii="Times New Roman" w:hAnsi="Times New Roman"/>
                <w:iCs/>
                <w:sz w:val="24"/>
                <w:szCs w:val="24"/>
              </w:rPr>
              <w:t>;</w:t>
            </w:r>
          </w:p>
          <w:p w:rsidR="00AD4B80" w:rsidRDefault="00AD4B80" w:rsidP="00B65FC7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- </w:t>
            </w:r>
            <w:r w:rsidR="00B65FC7" w:rsidRPr="00267743">
              <w:rPr>
                <w:rFonts w:ascii="Times New Roman" w:hAnsi="Times New Roman"/>
                <w:iCs/>
                <w:sz w:val="24"/>
                <w:szCs w:val="24"/>
              </w:rPr>
              <w:t>занимательные и игровые ситуации</w:t>
            </w:r>
            <w:r w:rsidR="00B65FC7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proofErr w:type="gramStart"/>
            <w:r w:rsidR="00B65FC7">
              <w:rPr>
                <w:rFonts w:ascii="Times New Roman" w:hAnsi="Times New Roman"/>
                <w:iCs/>
                <w:sz w:val="24"/>
                <w:szCs w:val="24"/>
              </w:rPr>
              <w:t xml:space="preserve">( </w:t>
            </w:r>
            <w:proofErr w:type="gramEnd"/>
            <w:r w:rsidR="008C5119">
              <w:rPr>
                <w:rFonts w:ascii="Times New Roman" w:hAnsi="Times New Roman"/>
                <w:iCs/>
                <w:sz w:val="24"/>
                <w:szCs w:val="24"/>
              </w:rPr>
              <w:t>игра «Два мороза»).</w:t>
            </w:r>
            <w:r w:rsidR="00B65FC7" w:rsidRPr="00267743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</w:p>
          <w:p w:rsidR="00E4789C" w:rsidRPr="00212F6F" w:rsidRDefault="00931864" w:rsidP="00B65FC7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 подведение итогов, поделиться впечатлениями.</w:t>
            </w:r>
          </w:p>
        </w:tc>
      </w:tr>
      <w:tr w:rsidR="00212F6F" w:rsidRPr="00212F6F" w:rsidTr="00B1624C">
        <w:tc>
          <w:tcPr>
            <w:tcW w:w="227" w:type="pct"/>
          </w:tcPr>
          <w:p w:rsidR="003C67B5" w:rsidRPr="00212F6F" w:rsidRDefault="003C67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</w:p>
        </w:tc>
        <w:tc>
          <w:tcPr>
            <w:tcW w:w="1098" w:type="pct"/>
          </w:tcPr>
          <w:p w:rsidR="003C67B5" w:rsidRPr="00212F6F" w:rsidRDefault="003C67B5" w:rsidP="003C67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Интеграция образовател</w:t>
            </w: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ных областей</w:t>
            </w:r>
          </w:p>
        </w:tc>
        <w:tc>
          <w:tcPr>
            <w:tcW w:w="3675" w:type="pct"/>
            <w:gridSpan w:val="2"/>
          </w:tcPr>
          <w:p w:rsidR="006A2505" w:rsidRPr="006A2505" w:rsidRDefault="008C5119" w:rsidP="006A25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color w:val="000000" w:themeColor="text1"/>
                <w:sz w:val="24"/>
                <w:szCs w:val="24"/>
              </w:rPr>
              <w:t>Речевое развитие, с</w:t>
            </w:r>
            <w:r w:rsidR="006A2505" w:rsidRPr="006A2505">
              <w:rPr>
                <w:rFonts w:ascii="Times New Roman" w:hAnsi="Times New Roman"/>
                <w:i/>
                <w:iCs/>
                <w:color w:val="000000" w:themeColor="text1"/>
                <w:sz w:val="24"/>
                <w:szCs w:val="24"/>
              </w:rPr>
              <w:t>оциально-коммуникативное</w:t>
            </w:r>
            <w:r w:rsidR="00931864">
              <w:rPr>
                <w:rFonts w:ascii="Times New Roman" w:hAnsi="Times New Roman"/>
                <w:i/>
                <w:iCs/>
                <w:color w:val="000000" w:themeColor="text1"/>
                <w:sz w:val="24"/>
                <w:szCs w:val="24"/>
              </w:rPr>
              <w:t>, познавательное развитие, физическое развитие.</w:t>
            </w:r>
          </w:p>
          <w:p w:rsidR="005F0DBF" w:rsidRPr="006A2505" w:rsidRDefault="006A2505" w:rsidP="006A2505">
            <w:pPr>
              <w:spacing w:after="0" w:line="240" w:lineRule="auto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64328C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212F6F" w:rsidRPr="00212F6F" w:rsidTr="00B1624C">
        <w:tc>
          <w:tcPr>
            <w:tcW w:w="227" w:type="pct"/>
          </w:tcPr>
          <w:p w:rsidR="003C67B5" w:rsidRPr="00212F6F" w:rsidRDefault="003C67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6.</w:t>
            </w:r>
          </w:p>
        </w:tc>
        <w:tc>
          <w:tcPr>
            <w:tcW w:w="1098" w:type="pct"/>
          </w:tcPr>
          <w:p w:rsidR="003C67B5" w:rsidRPr="00212F6F" w:rsidRDefault="003C67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Возрастная группа</w:t>
            </w:r>
          </w:p>
        </w:tc>
        <w:tc>
          <w:tcPr>
            <w:tcW w:w="3675" w:type="pct"/>
            <w:gridSpan w:val="2"/>
          </w:tcPr>
          <w:p w:rsidR="003C67B5" w:rsidRPr="00212F6F" w:rsidRDefault="008C5119" w:rsidP="008C511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Подготовительная группа </w:t>
            </w:r>
            <w:r w:rsidR="00931864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931864">
              <w:rPr>
                <w:rFonts w:ascii="Times New Roman" w:hAnsi="Times New Roman"/>
                <w:sz w:val="24"/>
                <w:szCs w:val="24"/>
              </w:rPr>
              <w:t xml:space="preserve"> лет</w:t>
            </w:r>
            <w:r w:rsidR="006A250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212F6F" w:rsidRPr="00212F6F" w:rsidTr="00B1624C">
        <w:tc>
          <w:tcPr>
            <w:tcW w:w="227" w:type="pct"/>
          </w:tcPr>
          <w:p w:rsidR="003C67B5" w:rsidRPr="00212F6F" w:rsidRDefault="003C67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7.</w:t>
            </w:r>
          </w:p>
        </w:tc>
        <w:tc>
          <w:tcPr>
            <w:tcW w:w="1098" w:type="pct"/>
          </w:tcPr>
          <w:p w:rsidR="003C67B5" w:rsidRPr="00212F6F" w:rsidRDefault="003C67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3675" w:type="pct"/>
            <w:gridSpan w:val="2"/>
          </w:tcPr>
          <w:p w:rsidR="006A2505" w:rsidRPr="00212F6F" w:rsidRDefault="008C5119" w:rsidP="00DD0D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новым стихотворением.</w:t>
            </w:r>
          </w:p>
        </w:tc>
      </w:tr>
      <w:tr w:rsidR="00212F6F" w:rsidRPr="00212F6F" w:rsidTr="00F66B6C">
        <w:tc>
          <w:tcPr>
            <w:tcW w:w="227" w:type="pct"/>
            <w:shd w:val="clear" w:color="auto" w:fill="E6E6E6"/>
          </w:tcPr>
          <w:p w:rsidR="003C67B5" w:rsidRPr="00212F6F" w:rsidRDefault="003C67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8.</w:t>
            </w:r>
          </w:p>
        </w:tc>
        <w:tc>
          <w:tcPr>
            <w:tcW w:w="1671" w:type="pct"/>
            <w:gridSpan w:val="2"/>
            <w:shd w:val="clear" w:color="auto" w:fill="E6E6E6"/>
          </w:tcPr>
          <w:p w:rsidR="003C67B5" w:rsidRPr="00212F6F" w:rsidRDefault="003C67B5" w:rsidP="005B1B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3102" w:type="pct"/>
            <w:shd w:val="clear" w:color="auto" w:fill="E6E6E6"/>
          </w:tcPr>
          <w:p w:rsidR="003C67B5" w:rsidRPr="00212F6F" w:rsidRDefault="003C67B5" w:rsidP="00D4722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Планируемые результаты</w:t>
            </w:r>
          </w:p>
        </w:tc>
      </w:tr>
      <w:tr w:rsidR="00212F6F" w:rsidRPr="00212F6F" w:rsidTr="00F66B6C">
        <w:trPr>
          <w:trHeight w:val="228"/>
        </w:trPr>
        <w:tc>
          <w:tcPr>
            <w:tcW w:w="227" w:type="pct"/>
          </w:tcPr>
          <w:p w:rsidR="003C67B5" w:rsidRPr="00212F6F" w:rsidRDefault="003C67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2F6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8.1</w:t>
            </w:r>
          </w:p>
        </w:tc>
        <w:tc>
          <w:tcPr>
            <w:tcW w:w="1671" w:type="pct"/>
            <w:gridSpan w:val="2"/>
          </w:tcPr>
          <w:p w:rsidR="003C67B5" w:rsidRPr="00212F6F" w:rsidRDefault="007D7F6B" w:rsidP="008C5119">
            <w:pPr>
              <w:widowControl w:val="0"/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F9161E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DD0D2A">
              <w:rPr>
                <w:rFonts w:ascii="Times New Roman" w:eastAsia="Times New Roman" w:hAnsi="Times New Roman"/>
                <w:sz w:val="24"/>
                <w:szCs w:val="24"/>
              </w:rPr>
              <w:t>Совершенствовать навыки  коммуникати</w:t>
            </w:r>
            <w:r w:rsidR="00DD0D2A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 w:rsidR="00DD0D2A">
              <w:rPr>
                <w:rFonts w:ascii="Times New Roman" w:eastAsia="Times New Roman" w:hAnsi="Times New Roman"/>
                <w:sz w:val="24"/>
                <w:szCs w:val="24"/>
              </w:rPr>
              <w:t xml:space="preserve">ного общения, </w:t>
            </w:r>
            <w:r w:rsidR="008C5119">
              <w:rPr>
                <w:rFonts w:ascii="Times New Roman" w:eastAsia="Times New Roman" w:hAnsi="Times New Roman"/>
                <w:sz w:val="24"/>
                <w:szCs w:val="24"/>
              </w:rPr>
              <w:t>знакомить с новым стихотв</w:t>
            </w:r>
            <w:r w:rsidR="008C5119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="008C5119">
              <w:rPr>
                <w:rFonts w:ascii="Times New Roman" w:eastAsia="Times New Roman" w:hAnsi="Times New Roman"/>
                <w:sz w:val="24"/>
                <w:szCs w:val="24"/>
              </w:rPr>
              <w:t>рением, составлять рассказы детьми.</w:t>
            </w:r>
          </w:p>
        </w:tc>
        <w:tc>
          <w:tcPr>
            <w:tcW w:w="3102" w:type="pct"/>
          </w:tcPr>
          <w:p w:rsidR="003C67B5" w:rsidRPr="00212F6F" w:rsidRDefault="008C5119" w:rsidP="008C511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Заучивание нового стихотворения. </w:t>
            </w:r>
            <w:r w:rsidR="007D7F6B">
              <w:rPr>
                <w:rFonts w:ascii="Times New Roman" w:eastAsia="Times New Roman" w:hAnsi="Times New Roman"/>
                <w:sz w:val="24"/>
                <w:szCs w:val="24"/>
              </w:rPr>
              <w:t xml:space="preserve">Составление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рассказов о зиме.</w:t>
            </w:r>
          </w:p>
        </w:tc>
      </w:tr>
      <w:tr w:rsidR="00212F6F" w:rsidRPr="00212F6F" w:rsidTr="00F66B6C">
        <w:tc>
          <w:tcPr>
            <w:tcW w:w="227" w:type="pct"/>
          </w:tcPr>
          <w:p w:rsidR="003C67B5" w:rsidRPr="00212F6F" w:rsidRDefault="003C67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8.</w:t>
            </w:r>
            <w:r w:rsidR="008C511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A326D7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671" w:type="pct"/>
            <w:gridSpan w:val="2"/>
          </w:tcPr>
          <w:p w:rsidR="003C67B5" w:rsidRPr="007D7F6B" w:rsidRDefault="00DD0D2A" w:rsidP="007D7F6B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Формировать умения  обобщать, классиф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цировать.</w:t>
            </w:r>
          </w:p>
        </w:tc>
        <w:tc>
          <w:tcPr>
            <w:tcW w:w="3102" w:type="pct"/>
          </w:tcPr>
          <w:p w:rsidR="003C67B5" w:rsidRPr="00212F6F" w:rsidRDefault="00AD7725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Активизация пассивного и активного словаря детей новыми словами</w:t>
            </w:r>
            <w:r w:rsidR="008C5119">
              <w:rPr>
                <w:rFonts w:ascii="Times New Roman" w:hAnsi="Times New Roman"/>
                <w:iCs/>
                <w:sz w:val="24"/>
                <w:szCs w:val="24"/>
              </w:rPr>
              <w:t xml:space="preserve"> «раздолье», сл</w:t>
            </w:r>
            <w:r w:rsidR="008C5119"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="008C5119">
              <w:rPr>
                <w:rFonts w:ascii="Times New Roman" w:hAnsi="Times New Roman"/>
                <w:iCs/>
                <w:sz w:val="24"/>
                <w:szCs w:val="24"/>
              </w:rPr>
              <w:t xml:space="preserve">восочетанием «нам не </w:t>
            </w:r>
            <w:r w:rsidR="00A326D7">
              <w:rPr>
                <w:rFonts w:ascii="Times New Roman" w:hAnsi="Times New Roman"/>
                <w:iCs/>
                <w:sz w:val="24"/>
                <w:szCs w:val="24"/>
              </w:rPr>
              <w:t>стать привыкать, пусть мороз твой трещит».</w:t>
            </w:r>
          </w:p>
        </w:tc>
      </w:tr>
      <w:tr w:rsidR="007D7F6B" w:rsidRPr="00212F6F" w:rsidTr="00F66B6C">
        <w:tc>
          <w:tcPr>
            <w:tcW w:w="227" w:type="pct"/>
          </w:tcPr>
          <w:p w:rsidR="007D7F6B" w:rsidRPr="00212F6F" w:rsidRDefault="007D7F6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8.</w:t>
            </w:r>
            <w:r w:rsidR="00A326D7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1671" w:type="pct"/>
            <w:gridSpan w:val="2"/>
          </w:tcPr>
          <w:p w:rsidR="007D7F6B" w:rsidRPr="007D7F6B" w:rsidRDefault="00DD0D2A" w:rsidP="007D7F6B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Развивать диалогическую связную речь, 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разное представление.</w:t>
            </w:r>
          </w:p>
        </w:tc>
        <w:tc>
          <w:tcPr>
            <w:tcW w:w="3102" w:type="pct"/>
          </w:tcPr>
          <w:p w:rsidR="007D7F6B" w:rsidRPr="00212F6F" w:rsidRDefault="007D7F6B" w:rsidP="00A326D7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Pr="00212F6F">
              <w:rPr>
                <w:rFonts w:ascii="Times New Roman" w:hAnsi="Times New Roman"/>
                <w:iCs/>
                <w:sz w:val="24"/>
                <w:szCs w:val="24"/>
              </w:rPr>
              <w:t xml:space="preserve">сознанно </w:t>
            </w:r>
            <w:r w:rsidR="00442144">
              <w:rPr>
                <w:rFonts w:ascii="Times New Roman" w:hAnsi="Times New Roman"/>
                <w:iCs/>
                <w:sz w:val="24"/>
                <w:szCs w:val="24"/>
              </w:rPr>
              <w:t xml:space="preserve">составляют </w:t>
            </w:r>
            <w:r w:rsidR="00A326D7">
              <w:rPr>
                <w:rFonts w:ascii="Times New Roman" w:hAnsi="Times New Roman"/>
                <w:iCs/>
                <w:sz w:val="24"/>
                <w:szCs w:val="24"/>
              </w:rPr>
              <w:t>рассказы о зимних забавах</w:t>
            </w:r>
            <w:r w:rsidR="00442144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</w:tc>
      </w:tr>
      <w:tr w:rsidR="007D7F6B" w:rsidRPr="00212F6F" w:rsidTr="00F66B6C">
        <w:tc>
          <w:tcPr>
            <w:tcW w:w="227" w:type="pct"/>
          </w:tcPr>
          <w:p w:rsidR="007D7F6B" w:rsidRPr="00212F6F" w:rsidRDefault="007D7F6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8.</w:t>
            </w:r>
            <w:r w:rsidR="00A326D7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1671" w:type="pct"/>
            <w:gridSpan w:val="2"/>
          </w:tcPr>
          <w:p w:rsidR="007D7F6B" w:rsidRPr="00212F6F" w:rsidRDefault="00AD7725" w:rsidP="009579CE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 xml:space="preserve"> </w:t>
            </w:r>
            <w:r w:rsidR="00DD0D2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Расширять словарный запас</w:t>
            </w:r>
            <w:r w:rsidR="009579C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детей.</w:t>
            </w:r>
            <w:r w:rsidR="00DD0D2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3102" w:type="pct"/>
          </w:tcPr>
          <w:p w:rsidR="007D7F6B" w:rsidRPr="00BC30CA" w:rsidRDefault="00442144" w:rsidP="009579CE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Употребляют в речи слова: </w:t>
            </w:r>
            <w:r w:rsidR="009579CE">
              <w:rPr>
                <w:rFonts w:ascii="Times New Roman" w:hAnsi="Times New Roman"/>
                <w:iCs/>
                <w:sz w:val="24"/>
                <w:szCs w:val="24"/>
              </w:rPr>
              <w:t>гостья зима, просим милости к нам, раздолье.</w:t>
            </w:r>
          </w:p>
        </w:tc>
      </w:tr>
      <w:tr w:rsidR="00DD0D2A" w:rsidRPr="00212F6F" w:rsidTr="00F66B6C">
        <w:tc>
          <w:tcPr>
            <w:tcW w:w="227" w:type="pct"/>
          </w:tcPr>
          <w:p w:rsidR="00DD0D2A" w:rsidRPr="00212F6F" w:rsidRDefault="00DD0D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8.</w:t>
            </w:r>
            <w:r w:rsidR="00A326D7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</w:p>
        </w:tc>
        <w:tc>
          <w:tcPr>
            <w:tcW w:w="1671" w:type="pct"/>
            <w:gridSpan w:val="2"/>
          </w:tcPr>
          <w:p w:rsidR="00DD0D2A" w:rsidRPr="00DD0D2A" w:rsidRDefault="00DD0D2A" w:rsidP="009579C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D0D2A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Развивать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активность,</w:t>
            </w:r>
            <w:r w:rsidR="009579CE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монологическую речь детей.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3102" w:type="pct"/>
          </w:tcPr>
          <w:p w:rsidR="00DD0D2A" w:rsidRPr="00442144" w:rsidRDefault="009579CE" w:rsidP="00BC30C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Составлять рассказы о зимних забавах, развивать интонационную выразительность р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е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чи, память, воображение.</w:t>
            </w:r>
          </w:p>
        </w:tc>
      </w:tr>
      <w:tr w:rsidR="00DD0D2A" w:rsidRPr="00212F6F" w:rsidTr="00F66B6C">
        <w:tc>
          <w:tcPr>
            <w:tcW w:w="227" w:type="pct"/>
          </w:tcPr>
          <w:p w:rsidR="00DD0D2A" w:rsidRDefault="00DD0D2A" w:rsidP="009579C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8.</w:t>
            </w:r>
            <w:r w:rsidR="009579CE"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671" w:type="pct"/>
            <w:gridSpan w:val="2"/>
          </w:tcPr>
          <w:p w:rsidR="00DD0D2A" w:rsidRPr="00DD0D2A" w:rsidRDefault="00DD0D2A" w:rsidP="009579C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Воспитывать </w:t>
            </w:r>
            <w:r w:rsidR="009579CE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любовь к поэзии.</w:t>
            </w:r>
          </w:p>
        </w:tc>
        <w:tc>
          <w:tcPr>
            <w:tcW w:w="3102" w:type="pct"/>
          </w:tcPr>
          <w:p w:rsidR="00DD0D2A" w:rsidRPr="00442144" w:rsidRDefault="009579CE" w:rsidP="00BC30C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Воспитывать эстетические чувства и любовь к поэзии.</w:t>
            </w:r>
          </w:p>
        </w:tc>
      </w:tr>
      <w:tr w:rsidR="007D7F6B" w:rsidRPr="00212F6F" w:rsidTr="00B1624C">
        <w:tc>
          <w:tcPr>
            <w:tcW w:w="227" w:type="pct"/>
            <w:shd w:val="clear" w:color="auto" w:fill="D9D9D9"/>
          </w:tcPr>
          <w:p w:rsidR="007D7F6B" w:rsidRPr="00212F6F" w:rsidRDefault="007D7F6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9.</w:t>
            </w:r>
          </w:p>
        </w:tc>
        <w:tc>
          <w:tcPr>
            <w:tcW w:w="4773" w:type="pct"/>
            <w:gridSpan w:val="3"/>
            <w:shd w:val="clear" w:color="auto" w:fill="D9D9D9"/>
          </w:tcPr>
          <w:p w:rsidR="007D7F6B" w:rsidRPr="00212F6F" w:rsidRDefault="007D7F6B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Возможные затруднения детей и способы их преодоления</w:t>
            </w:r>
          </w:p>
        </w:tc>
      </w:tr>
      <w:tr w:rsidR="007D7F6B" w:rsidRPr="00212F6F" w:rsidTr="00F66B6C">
        <w:tc>
          <w:tcPr>
            <w:tcW w:w="227" w:type="pct"/>
          </w:tcPr>
          <w:p w:rsidR="007D7F6B" w:rsidRPr="00212F6F" w:rsidRDefault="007D7F6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71" w:type="pct"/>
            <w:gridSpan w:val="2"/>
          </w:tcPr>
          <w:p w:rsidR="007D7F6B" w:rsidRPr="00212F6F" w:rsidRDefault="007D7F6B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212F6F">
              <w:rPr>
                <w:rFonts w:ascii="Times New Roman" w:hAnsi="Times New Roman"/>
                <w:i/>
                <w:iCs/>
                <w:sz w:val="24"/>
                <w:szCs w:val="24"/>
              </w:rPr>
              <w:t>Затруднения</w:t>
            </w:r>
          </w:p>
          <w:p w:rsidR="007D7F6B" w:rsidRPr="00212F6F" w:rsidRDefault="009579CE" w:rsidP="00BC30CA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При заучивании стихотворения</w:t>
            </w:r>
          </w:p>
        </w:tc>
        <w:tc>
          <w:tcPr>
            <w:tcW w:w="3102" w:type="pct"/>
          </w:tcPr>
          <w:p w:rsidR="007D7F6B" w:rsidRPr="00212F6F" w:rsidRDefault="007D7F6B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212F6F">
              <w:rPr>
                <w:rFonts w:ascii="Times New Roman" w:hAnsi="Times New Roman"/>
                <w:i/>
                <w:iCs/>
                <w:sz w:val="24"/>
                <w:szCs w:val="24"/>
              </w:rPr>
              <w:t>Способы преодоления</w:t>
            </w:r>
          </w:p>
          <w:p w:rsidR="007D7F6B" w:rsidRPr="00212F6F" w:rsidRDefault="009579CE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Применять повторное чтение стихотворения. Хоровое произношение отрывков стих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творения.</w:t>
            </w:r>
          </w:p>
        </w:tc>
      </w:tr>
      <w:tr w:rsidR="007D7F6B" w:rsidRPr="00212F6F" w:rsidTr="00186904">
        <w:tc>
          <w:tcPr>
            <w:tcW w:w="227" w:type="pct"/>
            <w:tcBorders>
              <w:top w:val="nil"/>
            </w:tcBorders>
          </w:tcPr>
          <w:p w:rsidR="007D7F6B" w:rsidRPr="00212F6F" w:rsidRDefault="007D7F6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10.</w:t>
            </w:r>
          </w:p>
        </w:tc>
        <w:tc>
          <w:tcPr>
            <w:tcW w:w="1671" w:type="pct"/>
            <w:gridSpan w:val="2"/>
          </w:tcPr>
          <w:p w:rsidR="007D7F6B" w:rsidRPr="00212F6F" w:rsidRDefault="007D7F6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Организация среды для проведения зан</w:t>
            </w: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я</w:t>
            </w: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тия (образовательной деятельности)</w:t>
            </w:r>
          </w:p>
        </w:tc>
        <w:tc>
          <w:tcPr>
            <w:tcW w:w="3102" w:type="pct"/>
          </w:tcPr>
          <w:p w:rsidR="007D7F6B" w:rsidRPr="00212F6F" w:rsidRDefault="007D7F6B" w:rsidP="009579CE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12F6F">
              <w:rPr>
                <w:rFonts w:ascii="Times New Roman" w:hAnsi="Times New Roman"/>
                <w:i/>
                <w:iCs/>
                <w:sz w:val="24"/>
                <w:szCs w:val="24"/>
              </w:rPr>
              <w:t>Материалы и оборудование:</w:t>
            </w:r>
            <w:r w:rsidR="00FB3442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="009579CE">
              <w:rPr>
                <w:rFonts w:ascii="Times New Roman" w:hAnsi="Times New Roman"/>
                <w:iCs/>
                <w:sz w:val="24"/>
                <w:szCs w:val="24"/>
              </w:rPr>
              <w:t>использование иллюстраций о зиме с изображением кр</w:t>
            </w:r>
            <w:r w:rsidR="009579CE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  <w:r w:rsidR="009579CE">
              <w:rPr>
                <w:rFonts w:ascii="Times New Roman" w:hAnsi="Times New Roman"/>
                <w:iCs/>
                <w:sz w:val="24"/>
                <w:szCs w:val="24"/>
              </w:rPr>
              <w:t>соты зимнего пейзажа, о зимних забавах.</w:t>
            </w:r>
          </w:p>
        </w:tc>
      </w:tr>
      <w:tr w:rsidR="007D7F6B" w:rsidRPr="00212F6F" w:rsidTr="00186904">
        <w:tc>
          <w:tcPr>
            <w:tcW w:w="227" w:type="pct"/>
          </w:tcPr>
          <w:p w:rsidR="007D7F6B" w:rsidRPr="00212F6F" w:rsidRDefault="007D7F6B" w:rsidP="00C10FC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11.</w:t>
            </w:r>
          </w:p>
        </w:tc>
        <w:tc>
          <w:tcPr>
            <w:tcW w:w="1671" w:type="pct"/>
            <w:gridSpan w:val="2"/>
          </w:tcPr>
          <w:p w:rsidR="007D7F6B" w:rsidRPr="00212F6F" w:rsidRDefault="007D7F6B" w:rsidP="00C10FC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Подготовка к образовательной деятельн</w:t>
            </w: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сти на занятии в режимные моменты</w:t>
            </w:r>
          </w:p>
        </w:tc>
        <w:tc>
          <w:tcPr>
            <w:tcW w:w="3102" w:type="pct"/>
          </w:tcPr>
          <w:p w:rsidR="00BC30CA" w:rsidRDefault="005B1986" w:rsidP="00C10FCF">
            <w:pPr>
              <w:spacing w:after="0" w:line="240" w:lineRule="auto"/>
              <w:ind w:left="33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Рассматривание </w:t>
            </w:r>
            <w:r w:rsidR="00BC30CA">
              <w:rPr>
                <w:rFonts w:ascii="Times New Roman" w:hAnsi="Times New Roman"/>
                <w:iCs/>
                <w:sz w:val="24"/>
                <w:szCs w:val="24"/>
              </w:rPr>
              <w:t>альбома «</w:t>
            </w:r>
            <w:r w:rsidR="0036518C">
              <w:rPr>
                <w:rFonts w:ascii="Times New Roman" w:hAnsi="Times New Roman"/>
                <w:iCs/>
                <w:sz w:val="24"/>
                <w:szCs w:val="24"/>
              </w:rPr>
              <w:t>Времена года».</w:t>
            </w:r>
            <w:r w:rsidR="00BC30CA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</w:p>
          <w:p w:rsidR="007D7F6B" w:rsidRPr="00212F6F" w:rsidRDefault="00BC30CA" w:rsidP="00C10FCF">
            <w:pPr>
              <w:spacing w:after="0" w:line="240" w:lineRule="auto"/>
              <w:ind w:left="33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Познавательные беседы о </w:t>
            </w:r>
            <w:r w:rsidR="009579CE">
              <w:rPr>
                <w:rFonts w:ascii="Times New Roman" w:hAnsi="Times New Roman"/>
                <w:iCs/>
                <w:sz w:val="24"/>
                <w:szCs w:val="24"/>
              </w:rPr>
              <w:t>зиме, о признаках зимы.</w:t>
            </w:r>
          </w:p>
          <w:p w:rsidR="007D7F6B" w:rsidRPr="00212F6F" w:rsidRDefault="005B1986" w:rsidP="00C10FCF">
            <w:pPr>
              <w:spacing w:after="0" w:line="240" w:lineRule="auto"/>
              <w:ind w:left="33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Чтение рассказов о</w:t>
            </w:r>
            <w:r w:rsidR="009579CE">
              <w:rPr>
                <w:rFonts w:ascii="Times New Roman" w:hAnsi="Times New Roman"/>
                <w:iCs/>
                <w:sz w:val="24"/>
                <w:szCs w:val="24"/>
              </w:rPr>
              <w:t xml:space="preserve"> зиме, заучивание стихотворения о зиме.</w:t>
            </w:r>
          </w:p>
          <w:p w:rsidR="007D7F6B" w:rsidRPr="00212F6F" w:rsidRDefault="007D7F6B" w:rsidP="0036518C">
            <w:pPr>
              <w:spacing w:after="0" w:line="240" w:lineRule="auto"/>
              <w:ind w:left="33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</w:tbl>
    <w:p w:rsidR="0036518C" w:rsidRDefault="0036518C" w:rsidP="009579C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77685" w:rsidRPr="00047672" w:rsidRDefault="00047672" w:rsidP="0036518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8"/>
        </w:rPr>
      </w:pPr>
      <w:r w:rsidRPr="00047672">
        <w:rPr>
          <w:rFonts w:ascii="Times New Roman" w:hAnsi="Times New Roman"/>
          <w:b/>
          <w:sz w:val="28"/>
          <w:szCs w:val="28"/>
        </w:rPr>
        <w:t>2)</w:t>
      </w:r>
      <w:r>
        <w:rPr>
          <w:rFonts w:ascii="Times New Roman" w:hAnsi="Times New Roman"/>
          <w:b/>
          <w:sz w:val="28"/>
          <w:szCs w:val="28"/>
        </w:rPr>
        <w:t>.</w:t>
      </w:r>
      <w:r w:rsidR="00010551" w:rsidRPr="00047672">
        <w:rPr>
          <w:rFonts w:ascii="Times New Roman" w:hAnsi="Times New Roman"/>
          <w:b/>
          <w:sz w:val="28"/>
          <w:szCs w:val="28"/>
        </w:rPr>
        <w:t xml:space="preserve">ПРИМЕРНЫЙ ХОД </w:t>
      </w:r>
      <w:r w:rsidR="0036518C">
        <w:rPr>
          <w:rFonts w:ascii="Times New Roman" w:hAnsi="Times New Roman"/>
          <w:b/>
          <w:bCs/>
          <w:sz w:val="28"/>
          <w:szCs w:val="28"/>
        </w:rPr>
        <w:t>ЗАНЯТИ</w:t>
      </w:r>
      <w:r w:rsidR="009579CE">
        <w:rPr>
          <w:rFonts w:ascii="Times New Roman" w:hAnsi="Times New Roman"/>
          <w:b/>
          <w:bCs/>
          <w:sz w:val="28"/>
          <w:szCs w:val="28"/>
        </w:rPr>
        <w:t xml:space="preserve">Я ПО РЕЧЕВОМУ РАЗВИТИЮ В  ПОДГОТОВИТЕЛЬНОЙ </w:t>
      </w:r>
      <w:r w:rsidR="0036518C">
        <w:rPr>
          <w:rFonts w:ascii="Times New Roman" w:hAnsi="Times New Roman"/>
          <w:b/>
          <w:bCs/>
          <w:sz w:val="28"/>
          <w:szCs w:val="28"/>
        </w:rPr>
        <w:t xml:space="preserve"> ГРУППЕ</w:t>
      </w:r>
    </w:p>
    <w:p w:rsidR="00BA55CE" w:rsidRPr="00010551" w:rsidRDefault="00BA55CE" w:rsidP="003C6D3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507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54"/>
        <w:gridCol w:w="2821"/>
        <w:gridCol w:w="6945"/>
        <w:gridCol w:w="4655"/>
      </w:tblGrid>
      <w:tr w:rsidR="00010551" w:rsidTr="001C0AE5">
        <w:tc>
          <w:tcPr>
            <w:tcW w:w="654" w:type="dxa"/>
            <w:shd w:val="clear" w:color="auto" w:fill="D9D9D9"/>
            <w:vAlign w:val="center"/>
          </w:tcPr>
          <w:p w:rsidR="00010551" w:rsidRPr="00BA55CE" w:rsidRDefault="00010551" w:rsidP="00BA55CE">
            <w:pPr>
              <w:tabs>
                <w:tab w:val="left" w:pos="4537"/>
                <w:tab w:val="center" w:pos="627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55CE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821" w:type="dxa"/>
            <w:shd w:val="clear" w:color="auto" w:fill="D9D9D9"/>
            <w:vAlign w:val="center"/>
          </w:tcPr>
          <w:p w:rsidR="00010551" w:rsidRPr="00BA55CE" w:rsidRDefault="00010551" w:rsidP="00BA55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55CE">
              <w:rPr>
                <w:rFonts w:ascii="Times New Roman" w:hAnsi="Times New Roman"/>
                <w:b/>
                <w:sz w:val="24"/>
                <w:szCs w:val="24"/>
              </w:rPr>
              <w:t>Этап</w:t>
            </w:r>
          </w:p>
        </w:tc>
        <w:tc>
          <w:tcPr>
            <w:tcW w:w="6945" w:type="dxa"/>
            <w:shd w:val="clear" w:color="auto" w:fill="D9D9D9"/>
            <w:vAlign w:val="center"/>
          </w:tcPr>
          <w:p w:rsidR="00010551" w:rsidRPr="00BA55CE" w:rsidRDefault="00010551" w:rsidP="00BA55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55CE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4655" w:type="dxa"/>
            <w:shd w:val="clear" w:color="auto" w:fill="D9D9D9"/>
            <w:vAlign w:val="center"/>
          </w:tcPr>
          <w:p w:rsidR="00010551" w:rsidRPr="00BA55CE" w:rsidRDefault="00010551" w:rsidP="00BA55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55CE">
              <w:rPr>
                <w:rFonts w:ascii="Times New Roman" w:hAnsi="Times New Roman"/>
                <w:b/>
                <w:sz w:val="24"/>
                <w:szCs w:val="24"/>
              </w:rPr>
              <w:t>Примечание</w:t>
            </w:r>
          </w:p>
        </w:tc>
      </w:tr>
      <w:tr w:rsidR="00267743" w:rsidTr="001C0AE5">
        <w:tc>
          <w:tcPr>
            <w:tcW w:w="654" w:type="dxa"/>
            <w:shd w:val="clear" w:color="auto" w:fill="D9D9D9"/>
          </w:tcPr>
          <w:p w:rsidR="00267743" w:rsidRPr="00047672" w:rsidRDefault="00267743" w:rsidP="000105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04767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9766" w:type="dxa"/>
            <w:gridSpan w:val="2"/>
            <w:shd w:val="clear" w:color="auto" w:fill="D9D9D9"/>
          </w:tcPr>
          <w:p w:rsidR="00267743" w:rsidRDefault="00267743" w:rsidP="000105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Вводная часть</w:t>
            </w:r>
          </w:p>
        </w:tc>
        <w:tc>
          <w:tcPr>
            <w:tcW w:w="4655" w:type="dxa"/>
            <w:shd w:val="clear" w:color="auto" w:fill="D9D9D9"/>
          </w:tcPr>
          <w:p w:rsidR="00267743" w:rsidRDefault="00267743" w:rsidP="0001055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212F6F" w:rsidRPr="00212F6F" w:rsidTr="001C0AE5">
        <w:tc>
          <w:tcPr>
            <w:tcW w:w="654" w:type="dxa"/>
          </w:tcPr>
          <w:p w:rsidR="00010551" w:rsidRPr="00212F6F" w:rsidRDefault="00010551" w:rsidP="000105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1.1</w:t>
            </w:r>
          </w:p>
          <w:p w:rsidR="00010551" w:rsidRPr="00212F6F" w:rsidRDefault="00010551" w:rsidP="00010551">
            <w:pPr>
              <w:spacing w:after="0" w:line="240" w:lineRule="auto"/>
              <w:ind w:firstLine="56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21" w:type="dxa"/>
          </w:tcPr>
          <w:p w:rsidR="00010551" w:rsidRPr="00212F6F" w:rsidRDefault="00010551" w:rsidP="00BA55C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 xml:space="preserve">Введение в тему </w:t>
            </w:r>
          </w:p>
        </w:tc>
        <w:tc>
          <w:tcPr>
            <w:tcW w:w="6945" w:type="dxa"/>
          </w:tcPr>
          <w:p w:rsidR="00D31E8A" w:rsidRPr="00D31E8A" w:rsidRDefault="00D31E8A" w:rsidP="00D31E8A">
            <w:pPr>
              <w:pStyle w:val="a3"/>
              <w:spacing w:after="0"/>
              <w:ind w:left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1E8A">
              <w:rPr>
                <w:rFonts w:ascii="Times New Roman" w:eastAsia="Times New Roman" w:hAnsi="Times New Roman"/>
                <w:sz w:val="24"/>
                <w:szCs w:val="24"/>
              </w:rPr>
              <w:t>Загадывание загадок о зиме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 Народные приметы о наступающей зиме. Беседы о зимних забавах (чем нам нравится зима?).</w:t>
            </w:r>
          </w:p>
          <w:p w:rsidR="00010551" w:rsidRPr="00D7447B" w:rsidRDefault="00010551" w:rsidP="00F25942">
            <w:pPr>
              <w:spacing w:after="0"/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  <w:tc>
          <w:tcPr>
            <w:tcW w:w="4655" w:type="dxa"/>
          </w:tcPr>
          <w:p w:rsidR="00B64A06" w:rsidRDefault="00B64A06" w:rsidP="00010551">
            <w:pPr>
              <w:spacing w:after="0" w:line="240" w:lineRule="auto"/>
              <w:ind w:left="33"/>
              <w:rPr>
                <w:rFonts w:ascii="Times New Roman" w:hAnsi="Times New Roman"/>
                <w:iCs/>
                <w:sz w:val="24"/>
                <w:szCs w:val="20"/>
              </w:rPr>
            </w:pPr>
          </w:p>
          <w:p w:rsidR="00B64A06" w:rsidRDefault="00B64A06" w:rsidP="00010551">
            <w:pPr>
              <w:spacing w:after="0" w:line="240" w:lineRule="auto"/>
              <w:ind w:left="33"/>
              <w:rPr>
                <w:rFonts w:ascii="Times New Roman" w:hAnsi="Times New Roman"/>
                <w:iCs/>
                <w:sz w:val="24"/>
                <w:szCs w:val="20"/>
              </w:rPr>
            </w:pPr>
          </w:p>
          <w:p w:rsidR="00B64A06" w:rsidRDefault="00B64A06" w:rsidP="00010551">
            <w:pPr>
              <w:spacing w:after="0" w:line="240" w:lineRule="auto"/>
              <w:ind w:left="33"/>
              <w:rPr>
                <w:rFonts w:ascii="Times New Roman" w:hAnsi="Times New Roman"/>
                <w:iCs/>
                <w:sz w:val="24"/>
                <w:szCs w:val="20"/>
              </w:rPr>
            </w:pPr>
          </w:p>
          <w:p w:rsidR="00B64A06" w:rsidRDefault="00B64A06" w:rsidP="00010551">
            <w:pPr>
              <w:spacing w:after="0" w:line="240" w:lineRule="auto"/>
              <w:ind w:left="33"/>
              <w:rPr>
                <w:rFonts w:ascii="Times New Roman" w:hAnsi="Times New Roman"/>
                <w:iCs/>
                <w:sz w:val="24"/>
                <w:szCs w:val="20"/>
              </w:rPr>
            </w:pPr>
          </w:p>
          <w:p w:rsidR="00186904" w:rsidRPr="00D31E8A" w:rsidRDefault="0036518C" w:rsidP="00D31E8A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hAnsi="Times New Roman"/>
                <w:iCs/>
                <w:sz w:val="24"/>
                <w:szCs w:val="20"/>
              </w:rPr>
              <w:lastRenderedPageBreak/>
              <w:t>Организационный момент.</w:t>
            </w:r>
          </w:p>
        </w:tc>
      </w:tr>
      <w:tr w:rsidR="00212F6F" w:rsidRPr="00212F6F" w:rsidTr="001C0AE5">
        <w:tc>
          <w:tcPr>
            <w:tcW w:w="654" w:type="dxa"/>
          </w:tcPr>
          <w:p w:rsidR="00010551" w:rsidRPr="00212F6F" w:rsidRDefault="00010551" w:rsidP="000105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2F6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1.2</w:t>
            </w:r>
          </w:p>
        </w:tc>
        <w:tc>
          <w:tcPr>
            <w:tcW w:w="2821" w:type="dxa"/>
          </w:tcPr>
          <w:p w:rsidR="00010551" w:rsidRPr="00212F6F" w:rsidRDefault="00010551" w:rsidP="000105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Мотивация деятельн</w:t>
            </w: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сти детей</w:t>
            </w:r>
          </w:p>
        </w:tc>
        <w:tc>
          <w:tcPr>
            <w:tcW w:w="6945" w:type="dxa"/>
            <w:shd w:val="clear" w:color="auto" w:fill="FFFFFF"/>
          </w:tcPr>
          <w:p w:rsidR="00147A03" w:rsidRPr="00212F6F" w:rsidRDefault="00D31E8A" w:rsidP="00010551">
            <w:pPr>
              <w:spacing w:after="0" w:line="240" w:lineRule="auto"/>
              <w:ind w:firstLine="33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Рассматривание картин о зимней природе и зимних развлечен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ях.</w:t>
            </w:r>
          </w:p>
          <w:p w:rsidR="00010551" w:rsidRPr="00212F6F" w:rsidRDefault="00010551" w:rsidP="00147A03">
            <w:pPr>
              <w:spacing w:after="0" w:line="240" w:lineRule="auto"/>
              <w:ind w:firstLine="33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4655" w:type="dxa"/>
          </w:tcPr>
          <w:p w:rsidR="00010551" w:rsidRPr="00B949CC" w:rsidRDefault="00010551" w:rsidP="00D31E8A">
            <w:pPr>
              <w:spacing w:after="0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212F6F" w:rsidRPr="00212F6F" w:rsidTr="001C0AE5">
        <w:trPr>
          <w:trHeight w:val="12"/>
        </w:trPr>
        <w:tc>
          <w:tcPr>
            <w:tcW w:w="654" w:type="dxa"/>
          </w:tcPr>
          <w:p w:rsidR="00010551" w:rsidRPr="00212F6F" w:rsidRDefault="00010551" w:rsidP="000105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1.3</w:t>
            </w:r>
          </w:p>
        </w:tc>
        <w:tc>
          <w:tcPr>
            <w:tcW w:w="2821" w:type="dxa"/>
          </w:tcPr>
          <w:p w:rsidR="00010551" w:rsidRPr="00212F6F" w:rsidRDefault="00010551" w:rsidP="001C0AE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Целеполагание</w:t>
            </w:r>
          </w:p>
        </w:tc>
        <w:tc>
          <w:tcPr>
            <w:tcW w:w="6945" w:type="dxa"/>
            <w:shd w:val="clear" w:color="auto" w:fill="FFFFFF"/>
          </w:tcPr>
          <w:p w:rsidR="00FE0DF3" w:rsidRDefault="00B765A4" w:rsidP="001F320E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212F6F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="00D31E8A">
              <w:rPr>
                <w:rFonts w:ascii="Times New Roman" w:hAnsi="Times New Roman"/>
                <w:i/>
                <w:iCs/>
                <w:sz w:val="24"/>
                <w:szCs w:val="24"/>
              </w:rPr>
              <w:t>В.: Ребята, полюбуйтесь красотой зимней природы.</w:t>
            </w:r>
          </w:p>
          <w:p w:rsidR="00CF4994" w:rsidRPr="00CF4994" w:rsidRDefault="00D31E8A" w:rsidP="00D31E8A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Чем радует зима детей?</w:t>
            </w:r>
          </w:p>
        </w:tc>
        <w:tc>
          <w:tcPr>
            <w:tcW w:w="4655" w:type="dxa"/>
          </w:tcPr>
          <w:p w:rsidR="00010551" w:rsidRPr="00212F6F" w:rsidRDefault="00010551" w:rsidP="00FE0DF3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212F6F" w:rsidRPr="00212F6F" w:rsidTr="001C0AE5">
        <w:tc>
          <w:tcPr>
            <w:tcW w:w="654" w:type="dxa"/>
            <w:shd w:val="clear" w:color="auto" w:fill="D9D9D9"/>
          </w:tcPr>
          <w:p w:rsidR="00010551" w:rsidRPr="00CF4994" w:rsidRDefault="00010551" w:rsidP="000105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2F6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CF4994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9766" w:type="dxa"/>
            <w:gridSpan w:val="2"/>
            <w:shd w:val="clear" w:color="auto" w:fill="D9D9D9"/>
          </w:tcPr>
          <w:p w:rsidR="00010551" w:rsidRPr="00212F6F" w:rsidRDefault="00010551" w:rsidP="000105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Основная часть:</w:t>
            </w:r>
          </w:p>
        </w:tc>
        <w:tc>
          <w:tcPr>
            <w:tcW w:w="4655" w:type="dxa"/>
            <w:shd w:val="clear" w:color="auto" w:fill="D9D9D9"/>
          </w:tcPr>
          <w:p w:rsidR="00010551" w:rsidRPr="00212F6F" w:rsidRDefault="00010551" w:rsidP="0001055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5278E7" w:rsidRPr="00212F6F" w:rsidTr="001C0AE5">
        <w:tc>
          <w:tcPr>
            <w:tcW w:w="654" w:type="dxa"/>
          </w:tcPr>
          <w:p w:rsidR="005278E7" w:rsidRPr="00CF4994" w:rsidRDefault="005278E7" w:rsidP="000105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2.1</w:t>
            </w:r>
          </w:p>
        </w:tc>
        <w:tc>
          <w:tcPr>
            <w:tcW w:w="2821" w:type="dxa"/>
          </w:tcPr>
          <w:p w:rsidR="005278E7" w:rsidRPr="00212F6F" w:rsidRDefault="005278E7" w:rsidP="00010551">
            <w:pPr>
              <w:tabs>
                <w:tab w:val="left" w:pos="13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Актуализация ранее приобретенных знаний</w:t>
            </w:r>
          </w:p>
        </w:tc>
        <w:tc>
          <w:tcPr>
            <w:tcW w:w="6945" w:type="dxa"/>
          </w:tcPr>
          <w:p w:rsidR="00126287" w:rsidRDefault="00D31E8A" w:rsidP="00E5384E">
            <w:pPr>
              <w:spacing w:after="0"/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В.: Послушайте, как радостно о зиме написал стихи </w:t>
            </w:r>
            <w:proofErr w:type="spellStart"/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И.Никитин</w:t>
            </w:r>
            <w:proofErr w:type="spellEnd"/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«Встреча зимы».</w:t>
            </w:r>
          </w:p>
          <w:p w:rsidR="00D31E8A" w:rsidRDefault="00D31E8A" w:rsidP="00E5384E">
            <w:pPr>
              <w:spacing w:after="0"/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Чтение стихотворения.</w:t>
            </w:r>
          </w:p>
          <w:p w:rsidR="00D31E8A" w:rsidRDefault="00D31E8A" w:rsidP="00E5384E">
            <w:pPr>
              <w:spacing w:after="0"/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Беседа по содержанию стихотворения.</w:t>
            </w:r>
          </w:p>
          <w:p w:rsidR="00D31E8A" w:rsidRDefault="00D31E8A" w:rsidP="00E5384E">
            <w:pPr>
              <w:spacing w:after="0"/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В.:Как</w:t>
            </w:r>
            <w:proofErr w:type="spellEnd"/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вы понимаете выражение «Кровь на морозе горит»?</w:t>
            </w:r>
          </w:p>
          <w:p w:rsidR="00D31E8A" w:rsidRDefault="00D31E8A" w:rsidP="00E5384E">
            <w:pPr>
              <w:spacing w:after="0"/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Д.: На морозе красные щёки горят, как огонь, а не холодно, мы все привыкли к холодной зиме.</w:t>
            </w:r>
          </w:p>
          <w:p w:rsidR="00D31E8A" w:rsidRDefault="00D31E8A" w:rsidP="00E5384E">
            <w:pPr>
              <w:spacing w:after="0"/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В.: Повторите строчки стихотворения</w:t>
            </w:r>
          </w:p>
          <w:p w:rsidR="00D31E8A" w:rsidRDefault="00D31E8A" w:rsidP="00D31E8A">
            <w:pPr>
              <w:spacing w:after="0"/>
              <w:ind w:left="1416"/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Нам не стать привыкать,</w:t>
            </w:r>
          </w:p>
          <w:p w:rsidR="00D31E8A" w:rsidRDefault="00D31E8A" w:rsidP="00D31E8A">
            <w:pPr>
              <w:spacing w:after="0"/>
              <w:ind w:left="1416"/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Пусть мороз </w:t>
            </w:r>
            <w:proofErr w:type="spellStart"/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твойтрещит</w:t>
            </w:r>
            <w:proofErr w:type="spellEnd"/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.</w:t>
            </w:r>
          </w:p>
          <w:p w:rsidR="00D31E8A" w:rsidRDefault="00D31E8A" w:rsidP="00D31E8A">
            <w:pPr>
              <w:spacing w:after="0"/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В.:Раздолье</w:t>
            </w:r>
            <w:proofErr w:type="spellEnd"/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– это просторы наших лесов и полей – вот куда приглашает поэт Зиму.</w:t>
            </w:r>
          </w:p>
          <w:p w:rsidR="000E0095" w:rsidRDefault="000E0095" w:rsidP="00D31E8A">
            <w:pPr>
              <w:spacing w:after="0"/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В.:Как</w:t>
            </w:r>
            <w:proofErr w:type="spellEnd"/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приглашает  поэт в гостью-зиму.</w:t>
            </w:r>
          </w:p>
          <w:p w:rsidR="000E0095" w:rsidRDefault="000E0095" w:rsidP="00D31E8A">
            <w:pPr>
              <w:spacing w:after="0"/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Чтение детьми стихотворения.</w:t>
            </w:r>
          </w:p>
          <w:p w:rsidR="000E0095" w:rsidRDefault="000E0095" w:rsidP="00D31E8A">
            <w:pPr>
              <w:spacing w:after="0"/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Игра «Два мороза».</w:t>
            </w:r>
          </w:p>
          <w:p w:rsidR="005278E7" w:rsidRPr="000E0095" w:rsidRDefault="000E0095" w:rsidP="00D31E8A">
            <w:pPr>
              <w:spacing w:after="0"/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Составление рассказов детьми о зимних забавах.</w:t>
            </w:r>
          </w:p>
        </w:tc>
        <w:tc>
          <w:tcPr>
            <w:tcW w:w="4655" w:type="dxa"/>
          </w:tcPr>
          <w:p w:rsidR="00770AF8" w:rsidRDefault="00D31E8A" w:rsidP="001C0A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Добиваться полных ответов детей.</w:t>
            </w:r>
          </w:p>
          <w:p w:rsidR="00770AF8" w:rsidRDefault="00770AF8" w:rsidP="001C0A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5278E7" w:rsidRPr="00212F6F" w:rsidRDefault="005278E7" w:rsidP="001C0A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5278E7" w:rsidRPr="00212F6F" w:rsidRDefault="005278E7" w:rsidP="001C0A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5278E7" w:rsidRPr="00212F6F" w:rsidRDefault="005278E7" w:rsidP="001C0A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5278E7" w:rsidRPr="00212F6F" w:rsidRDefault="005278E7" w:rsidP="001C0A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5278E7" w:rsidRPr="00212F6F" w:rsidRDefault="005278E7" w:rsidP="001C0A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0E0095" w:rsidRDefault="000E0095" w:rsidP="001C0A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E0095" w:rsidRDefault="000E0095" w:rsidP="000E009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278E7" w:rsidRPr="000E0095" w:rsidRDefault="000E0095" w:rsidP="000E009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Активизировать малоактивных детей.</w:t>
            </w:r>
          </w:p>
        </w:tc>
      </w:tr>
      <w:tr w:rsidR="005278E7" w:rsidRPr="00212F6F" w:rsidTr="001C0AE5">
        <w:trPr>
          <w:trHeight w:val="353"/>
        </w:trPr>
        <w:tc>
          <w:tcPr>
            <w:tcW w:w="654" w:type="dxa"/>
          </w:tcPr>
          <w:p w:rsidR="005278E7" w:rsidRPr="00212F6F" w:rsidRDefault="005278E7" w:rsidP="000105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2.2</w:t>
            </w:r>
          </w:p>
        </w:tc>
        <w:tc>
          <w:tcPr>
            <w:tcW w:w="2821" w:type="dxa"/>
          </w:tcPr>
          <w:p w:rsidR="005278E7" w:rsidRPr="00212F6F" w:rsidRDefault="005278E7" w:rsidP="0001055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Добывание (сообщение и приятие) нового зн</w:t>
            </w: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ния</w:t>
            </w:r>
          </w:p>
        </w:tc>
        <w:tc>
          <w:tcPr>
            <w:tcW w:w="6945" w:type="dxa"/>
          </w:tcPr>
          <w:p w:rsidR="005278E7" w:rsidRPr="000E0095" w:rsidRDefault="005278E7" w:rsidP="005278E7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C517BD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 </w:t>
            </w:r>
            <w:r w:rsidR="000E0095">
              <w:rPr>
                <w:rFonts w:ascii="Times New Roman" w:eastAsia="Times New Roman" w:hAnsi="Times New Roman"/>
                <w:sz w:val="24"/>
                <w:szCs w:val="24"/>
              </w:rPr>
              <w:t>Выразительное чтение стихотворения.</w:t>
            </w:r>
          </w:p>
          <w:p w:rsidR="005278E7" w:rsidRPr="00212F6F" w:rsidRDefault="005278E7" w:rsidP="00770AF8">
            <w:pPr>
              <w:spacing w:after="0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4655" w:type="dxa"/>
          </w:tcPr>
          <w:p w:rsidR="005278E7" w:rsidRPr="00212F6F" w:rsidRDefault="005278E7" w:rsidP="00B765A4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</w:tr>
      <w:tr w:rsidR="005278E7" w:rsidRPr="00212F6F" w:rsidTr="001C0AE5">
        <w:trPr>
          <w:trHeight w:val="278"/>
        </w:trPr>
        <w:tc>
          <w:tcPr>
            <w:tcW w:w="654" w:type="dxa"/>
          </w:tcPr>
          <w:p w:rsidR="005278E7" w:rsidRPr="00212F6F" w:rsidRDefault="005278E7" w:rsidP="000105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2.3</w:t>
            </w:r>
          </w:p>
        </w:tc>
        <w:tc>
          <w:tcPr>
            <w:tcW w:w="2821" w:type="dxa"/>
          </w:tcPr>
          <w:p w:rsidR="005278E7" w:rsidRPr="00212F6F" w:rsidRDefault="005278E7" w:rsidP="000105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Самостоятельная де</w:t>
            </w: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я</w:t>
            </w: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тельность детей по з</w:t>
            </w: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креплению нового зн</w:t>
            </w: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ния</w:t>
            </w:r>
          </w:p>
        </w:tc>
        <w:tc>
          <w:tcPr>
            <w:tcW w:w="6945" w:type="dxa"/>
          </w:tcPr>
          <w:p w:rsidR="005278E7" w:rsidRDefault="005278E7" w:rsidP="005278E7">
            <w:pPr>
              <w:pStyle w:val="a3"/>
              <w:spacing w:after="0"/>
              <w:ind w:left="0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0D4D23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2.Физминутка.</w:t>
            </w:r>
            <w:r w:rsidR="000E0095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 Игра «Два мороза».</w:t>
            </w:r>
          </w:p>
          <w:p w:rsidR="005278E7" w:rsidRPr="002844F9" w:rsidRDefault="005278E7" w:rsidP="002844F9">
            <w:pPr>
              <w:pStyle w:val="a3"/>
              <w:spacing w:after="0"/>
              <w:ind w:left="0"/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  <w:tc>
          <w:tcPr>
            <w:tcW w:w="4655" w:type="dxa"/>
          </w:tcPr>
          <w:p w:rsidR="00770AF8" w:rsidRPr="00212F6F" w:rsidRDefault="00770AF8" w:rsidP="000105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78E7" w:rsidRPr="00212F6F" w:rsidTr="001C0AE5">
        <w:tc>
          <w:tcPr>
            <w:tcW w:w="654" w:type="dxa"/>
            <w:shd w:val="clear" w:color="auto" w:fill="D9D9D9"/>
          </w:tcPr>
          <w:p w:rsidR="005278E7" w:rsidRPr="00212F6F" w:rsidRDefault="005278E7" w:rsidP="000105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2F6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9766" w:type="dxa"/>
            <w:gridSpan w:val="2"/>
            <w:shd w:val="clear" w:color="auto" w:fill="D9D9D9"/>
          </w:tcPr>
          <w:p w:rsidR="005278E7" w:rsidRPr="00212F6F" w:rsidRDefault="005278E7" w:rsidP="00010551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Заключительная часть</w:t>
            </w:r>
          </w:p>
        </w:tc>
        <w:tc>
          <w:tcPr>
            <w:tcW w:w="4655" w:type="dxa"/>
            <w:shd w:val="clear" w:color="auto" w:fill="D9D9D9"/>
          </w:tcPr>
          <w:p w:rsidR="005278E7" w:rsidRPr="00212F6F" w:rsidRDefault="005278E7" w:rsidP="000105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278E7" w:rsidRPr="00212F6F" w:rsidTr="001C0AE5">
        <w:tc>
          <w:tcPr>
            <w:tcW w:w="654" w:type="dxa"/>
          </w:tcPr>
          <w:p w:rsidR="005278E7" w:rsidRPr="00212F6F" w:rsidRDefault="005278E7" w:rsidP="000105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2F6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3.1</w:t>
            </w:r>
          </w:p>
        </w:tc>
        <w:tc>
          <w:tcPr>
            <w:tcW w:w="2821" w:type="dxa"/>
          </w:tcPr>
          <w:p w:rsidR="005278E7" w:rsidRPr="00212F6F" w:rsidRDefault="005278E7" w:rsidP="000105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Анализ и самоанализ деятельности детей</w:t>
            </w:r>
          </w:p>
        </w:tc>
        <w:tc>
          <w:tcPr>
            <w:tcW w:w="6945" w:type="dxa"/>
          </w:tcPr>
          <w:p w:rsidR="005278E7" w:rsidRPr="00B949CC" w:rsidRDefault="000E0095" w:rsidP="000E0095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Подведение итогов занятия. Самоанализ деятельности детей. Самостоятельное выбирание кружков нужного цвета.</w:t>
            </w:r>
          </w:p>
        </w:tc>
        <w:tc>
          <w:tcPr>
            <w:tcW w:w="4655" w:type="dxa"/>
          </w:tcPr>
          <w:p w:rsidR="005278E7" w:rsidRPr="00B949CC" w:rsidRDefault="000E0095" w:rsidP="000105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Зеленые кружки – для самых активных д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тей, желтые – для детей, которые в чём-то затруднялись, красные – для малоакти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ных детей.</w:t>
            </w:r>
          </w:p>
        </w:tc>
      </w:tr>
    </w:tbl>
    <w:p w:rsidR="000E0095" w:rsidRDefault="000E0095" w:rsidP="000E0095"/>
    <w:p w:rsidR="000E0095" w:rsidRPr="00212F6F" w:rsidRDefault="000E0095" w:rsidP="000E009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12F6F">
        <w:rPr>
          <w:rFonts w:ascii="Times New Roman" w:hAnsi="Times New Roman"/>
          <w:b/>
          <w:bCs/>
          <w:sz w:val="28"/>
          <w:szCs w:val="28"/>
        </w:rPr>
        <w:t>3). ДАЛЬНЕЙШАЯ РАЗРАБОТКА ТЕМЫ</w:t>
      </w:r>
    </w:p>
    <w:p w:rsidR="000E0095" w:rsidRPr="00212F6F" w:rsidRDefault="000E0095" w:rsidP="000E0095"/>
    <w:tbl>
      <w:tblPr>
        <w:tblW w:w="1507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54"/>
        <w:gridCol w:w="3813"/>
        <w:gridCol w:w="7654"/>
        <w:gridCol w:w="2954"/>
      </w:tblGrid>
      <w:tr w:rsidR="000E0095" w:rsidRPr="00212F6F" w:rsidTr="00885FE3">
        <w:tc>
          <w:tcPr>
            <w:tcW w:w="654" w:type="dxa"/>
            <w:shd w:val="clear" w:color="auto" w:fill="D9D9D9"/>
            <w:vAlign w:val="center"/>
          </w:tcPr>
          <w:p w:rsidR="000E0095" w:rsidRPr="00212F6F" w:rsidRDefault="000E0095" w:rsidP="00885FE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12F6F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3813" w:type="dxa"/>
            <w:shd w:val="clear" w:color="auto" w:fill="D9D9D9"/>
            <w:vAlign w:val="center"/>
          </w:tcPr>
          <w:p w:rsidR="000E0095" w:rsidRPr="00212F6F" w:rsidRDefault="000E0095" w:rsidP="00885FE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12F6F">
              <w:rPr>
                <w:rFonts w:ascii="Times New Roman" w:hAnsi="Times New Roman"/>
                <w:b/>
              </w:rPr>
              <w:t xml:space="preserve">Культурные практики/ </w:t>
            </w:r>
          </w:p>
          <w:p w:rsidR="000E0095" w:rsidRPr="00212F6F" w:rsidRDefault="000E0095" w:rsidP="00885FE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12F6F">
              <w:rPr>
                <w:rFonts w:ascii="Times New Roman" w:hAnsi="Times New Roman"/>
                <w:b/>
              </w:rPr>
              <w:t>виды деятельности детей/</w:t>
            </w:r>
          </w:p>
          <w:p w:rsidR="000E0095" w:rsidRPr="00212F6F" w:rsidRDefault="000E0095" w:rsidP="00885FE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12F6F">
              <w:rPr>
                <w:rFonts w:ascii="Times New Roman" w:hAnsi="Times New Roman"/>
                <w:b/>
              </w:rPr>
              <w:t>мероприятия</w:t>
            </w:r>
          </w:p>
        </w:tc>
        <w:tc>
          <w:tcPr>
            <w:tcW w:w="7654" w:type="dxa"/>
            <w:shd w:val="clear" w:color="auto" w:fill="D9D9D9"/>
            <w:vAlign w:val="center"/>
          </w:tcPr>
          <w:p w:rsidR="000E0095" w:rsidRPr="00212F6F" w:rsidRDefault="000E0095" w:rsidP="00885FE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12F6F">
              <w:rPr>
                <w:rFonts w:ascii="Times New Roman" w:hAnsi="Times New Roman"/>
                <w:b/>
              </w:rPr>
              <w:t>Содержание</w:t>
            </w:r>
          </w:p>
        </w:tc>
        <w:tc>
          <w:tcPr>
            <w:tcW w:w="2954" w:type="dxa"/>
            <w:shd w:val="clear" w:color="auto" w:fill="D9D9D9"/>
            <w:vAlign w:val="center"/>
          </w:tcPr>
          <w:p w:rsidR="000E0095" w:rsidRPr="00212F6F" w:rsidRDefault="000E0095" w:rsidP="00885FE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12F6F">
              <w:rPr>
                <w:rFonts w:ascii="Times New Roman" w:hAnsi="Times New Roman"/>
                <w:b/>
              </w:rPr>
              <w:t>Примечание</w:t>
            </w:r>
          </w:p>
        </w:tc>
      </w:tr>
      <w:tr w:rsidR="000E0095" w:rsidRPr="00212F6F" w:rsidTr="00885FE3">
        <w:tc>
          <w:tcPr>
            <w:tcW w:w="654" w:type="dxa"/>
          </w:tcPr>
          <w:p w:rsidR="000E0095" w:rsidRPr="00212F6F" w:rsidRDefault="000E0095" w:rsidP="00885F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2F6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4421" w:type="dxa"/>
            <w:gridSpan w:val="3"/>
          </w:tcPr>
          <w:p w:rsidR="000E0095" w:rsidRPr="00212F6F" w:rsidRDefault="000E0095" w:rsidP="00885F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Совместная образовательная деятельность взрослого и детей в режимных моментах</w:t>
            </w:r>
          </w:p>
        </w:tc>
      </w:tr>
      <w:tr w:rsidR="000E0095" w:rsidRPr="00212F6F" w:rsidTr="00885FE3">
        <w:tc>
          <w:tcPr>
            <w:tcW w:w="654" w:type="dxa"/>
          </w:tcPr>
          <w:p w:rsidR="000E0095" w:rsidRPr="00212F6F" w:rsidRDefault="000E0095" w:rsidP="00885F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2F6F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3813" w:type="dxa"/>
          </w:tcPr>
          <w:p w:rsidR="000E0095" w:rsidRPr="00212F6F" w:rsidRDefault="000E0095" w:rsidP="00885FE3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12F6F">
              <w:rPr>
                <w:rFonts w:ascii="Times New Roman" w:hAnsi="Times New Roman"/>
                <w:bCs/>
                <w:iCs/>
                <w:sz w:val="24"/>
                <w:szCs w:val="24"/>
              </w:rPr>
              <w:t>Художественно-творческая де</w:t>
            </w:r>
            <w:r w:rsidRPr="00212F6F">
              <w:rPr>
                <w:rFonts w:ascii="Times New Roman" w:hAnsi="Times New Roman"/>
                <w:bCs/>
                <w:iCs/>
                <w:sz w:val="24"/>
                <w:szCs w:val="24"/>
              </w:rPr>
              <w:t>я</w:t>
            </w:r>
            <w:r w:rsidRPr="00212F6F">
              <w:rPr>
                <w:rFonts w:ascii="Times New Roman" w:hAnsi="Times New Roman"/>
                <w:bCs/>
                <w:iCs/>
                <w:sz w:val="24"/>
                <w:szCs w:val="24"/>
              </w:rPr>
              <w:t>тельность</w:t>
            </w:r>
          </w:p>
        </w:tc>
        <w:tc>
          <w:tcPr>
            <w:tcW w:w="7654" w:type="dxa"/>
          </w:tcPr>
          <w:p w:rsidR="000E0095" w:rsidRPr="00212F6F" w:rsidRDefault="000E0095" w:rsidP="000E0095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Выставка альбомов о временах</w:t>
            </w:r>
            <w:proofErr w:type="gramEnd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года, о зиме</w:t>
            </w:r>
          </w:p>
        </w:tc>
        <w:tc>
          <w:tcPr>
            <w:tcW w:w="2954" w:type="dxa"/>
          </w:tcPr>
          <w:p w:rsidR="000E0095" w:rsidRPr="00212F6F" w:rsidRDefault="000E0095" w:rsidP="00885FE3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12F6F">
              <w:rPr>
                <w:rFonts w:ascii="Times New Roman" w:hAnsi="Times New Roman"/>
                <w:sz w:val="24"/>
                <w:szCs w:val="24"/>
              </w:rPr>
              <w:t>В детском саду</w:t>
            </w:r>
          </w:p>
        </w:tc>
      </w:tr>
      <w:tr w:rsidR="000E0095" w:rsidRPr="00212F6F" w:rsidTr="00885FE3">
        <w:tc>
          <w:tcPr>
            <w:tcW w:w="654" w:type="dxa"/>
          </w:tcPr>
          <w:p w:rsidR="000E0095" w:rsidRPr="00212F6F" w:rsidRDefault="000E0095" w:rsidP="00885F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3813" w:type="dxa"/>
          </w:tcPr>
          <w:p w:rsidR="000E0095" w:rsidRPr="00212F6F" w:rsidRDefault="000E0095" w:rsidP="00885F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2F6F">
              <w:rPr>
                <w:rFonts w:ascii="Times New Roman" w:hAnsi="Times New Roman"/>
                <w:sz w:val="24"/>
                <w:szCs w:val="24"/>
              </w:rPr>
              <w:t>Игровая деятельность</w:t>
            </w:r>
          </w:p>
        </w:tc>
        <w:tc>
          <w:tcPr>
            <w:tcW w:w="7654" w:type="dxa"/>
          </w:tcPr>
          <w:p w:rsidR="000E0095" w:rsidRDefault="000E0095" w:rsidP="00885F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Дидактические игры</w:t>
            </w:r>
          </w:p>
          <w:p w:rsidR="000E0095" w:rsidRDefault="000E0095" w:rsidP="00885FE3">
            <w:pPr>
              <w:pStyle w:val="a3"/>
              <w:spacing w:after="0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F10A1">
              <w:rPr>
                <w:rFonts w:ascii="Times New Roman" w:eastAsia="Times New Roman" w:hAnsi="Times New Roman"/>
                <w:sz w:val="24"/>
                <w:szCs w:val="24"/>
              </w:rPr>
              <w:t>1.«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Времена года»;</w:t>
            </w:r>
          </w:p>
          <w:p w:rsidR="000E0095" w:rsidRPr="007F10A1" w:rsidRDefault="000E0095" w:rsidP="00885FE3">
            <w:pPr>
              <w:pStyle w:val="a3"/>
              <w:spacing w:after="0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«Зимующие птицы».</w:t>
            </w:r>
          </w:p>
          <w:p w:rsidR="000E0095" w:rsidRPr="007F10A1" w:rsidRDefault="00E86FDA" w:rsidP="00885FE3">
            <w:pPr>
              <w:pStyle w:val="a3"/>
              <w:spacing w:after="0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 w:rsidR="000E0095" w:rsidRPr="007F10A1">
              <w:rPr>
                <w:rFonts w:ascii="Times New Roman" w:eastAsia="Times New Roman" w:hAnsi="Times New Roman"/>
                <w:sz w:val="24"/>
                <w:szCs w:val="24"/>
              </w:rPr>
              <w:t xml:space="preserve">Составь </w:t>
            </w:r>
            <w:r w:rsidR="000E0095">
              <w:rPr>
                <w:rFonts w:ascii="Times New Roman" w:eastAsia="Times New Roman" w:hAnsi="Times New Roman"/>
                <w:sz w:val="24"/>
                <w:szCs w:val="24"/>
              </w:rPr>
              <w:t>рассказ о зиме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  <w:r w:rsidR="000E0095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E86FDA" w:rsidRPr="000E0095" w:rsidRDefault="000E0095" w:rsidP="000E0095">
            <w:pPr>
              <w:pStyle w:val="a3"/>
              <w:spacing w:after="0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F10A1">
              <w:rPr>
                <w:rFonts w:ascii="Times New Roman" w:eastAsia="Times New Roman" w:hAnsi="Times New Roman"/>
                <w:sz w:val="24"/>
                <w:szCs w:val="24"/>
              </w:rPr>
              <w:t>Словесная игра «Сравни и назови».</w:t>
            </w:r>
          </w:p>
        </w:tc>
        <w:tc>
          <w:tcPr>
            <w:tcW w:w="2954" w:type="dxa"/>
          </w:tcPr>
          <w:p w:rsidR="000E0095" w:rsidRPr="00212F6F" w:rsidRDefault="000E0095" w:rsidP="00885F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детском саду </w:t>
            </w:r>
          </w:p>
        </w:tc>
      </w:tr>
      <w:tr w:rsidR="000E0095" w:rsidRPr="00212F6F" w:rsidTr="00885FE3">
        <w:tc>
          <w:tcPr>
            <w:tcW w:w="654" w:type="dxa"/>
          </w:tcPr>
          <w:p w:rsidR="000E0095" w:rsidRPr="00212F6F" w:rsidRDefault="000E0095" w:rsidP="00885F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3813" w:type="dxa"/>
          </w:tcPr>
          <w:p w:rsidR="000E0095" w:rsidRPr="00212F6F" w:rsidRDefault="000E0095" w:rsidP="00885F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2F6F">
              <w:rPr>
                <w:rFonts w:ascii="Times New Roman" w:hAnsi="Times New Roman"/>
                <w:sz w:val="24"/>
                <w:szCs w:val="24"/>
              </w:rPr>
              <w:t>Двигательная деятельность</w:t>
            </w:r>
          </w:p>
        </w:tc>
        <w:tc>
          <w:tcPr>
            <w:tcW w:w="7654" w:type="dxa"/>
          </w:tcPr>
          <w:p w:rsidR="000E0095" w:rsidRPr="00212F6F" w:rsidRDefault="00E86FDA" w:rsidP="00885F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Подвижные игры «Два мороза», «Зайцы и волк».</w:t>
            </w:r>
          </w:p>
        </w:tc>
        <w:tc>
          <w:tcPr>
            <w:tcW w:w="2954" w:type="dxa"/>
          </w:tcPr>
          <w:p w:rsidR="000E0095" w:rsidRPr="00212F6F" w:rsidRDefault="000E0095" w:rsidP="00885F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2F6F">
              <w:rPr>
                <w:rFonts w:ascii="Times New Roman" w:hAnsi="Times New Roman"/>
                <w:sz w:val="24"/>
                <w:szCs w:val="24"/>
              </w:rPr>
              <w:t>В детском саду</w:t>
            </w:r>
          </w:p>
        </w:tc>
      </w:tr>
      <w:tr w:rsidR="000E0095" w:rsidRPr="00212F6F" w:rsidTr="00885FE3">
        <w:tc>
          <w:tcPr>
            <w:tcW w:w="654" w:type="dxa"/>
            <w:shd w:val="clear" w:color="auto" w:fill="D9D9D9"/>
          </w:tcPr>
          <w:p w:rsidR="000E0095" w:rsidRPr="00212F6F" w:rsidRDefault="000E0095" w:rsidP="00885F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2F6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1467" w:type="dxa"/>
            <w:gridSpan w:val="2"/>
            <w:shd w:val="clear" w:color="auto" w:fill="D9D9D9"/>
          </w:tcPr>
          <w:p w:rsidR="000E0095" w:rsidRPr="00212F6F" w:rsidRDefault="000E0095" w:rsidP="00885F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Самостоятельная деятельность детей в свободной деятельности</w:t>
            </w:r>
          </w:p>
        </w:tc>
        <w:tc>
          <w:tcPr>
            <w:tcW w:w="2954" w:type="dxa"/>
            <w:shd w:val="clear" w:color="auto" w:fill="D9D9D9"/>
          </w:tcPr>
          <w:p w:rsidR="000E0095" w:rsidRPr="00212F6F" w:rsidRDefault="000E0095" w:rsidP="00885F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E0095" w:rsidRPr="00212F6F" w:rsidTr="00885FE3">
        <w:tc>
          <w:tcPr>
            <w:tcW w:w="654" w:type="dxa"/>
          </w:tcPr>
          <w:p w:rsidR="000E0095" w:rsidRPr="00212F6F" w:rsidRDefault="000E0095" w:rsidP="00885F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2F6F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3813" w:type="dxa"/>
          </w:tcPr>
          <w:p w:rsidR="000E0095" w:rsidRPr="00212F6F" w:rsidRDefault="000E0095" w:rsidP="00885F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2F6F">
              <w:rPr>
                <w:rFonts w:ascii="Times New Roman" w:hAnsi="Times New Roman"/>
                <w:sz w:val="24"/>
                <w:szCs w:val="24"/>
              </w:rPr>
              <w:t>Ребенок сам</w:t>
            </w:r>
          </w:p>
        </w:tc>
        <w:tc>
          <w:tcPr>
            <w:tcW w:w="7654" w:type="dxa"/>
          </w:tcPr>
          <w:p w:rsidR="000E0095" w:rsidRPr="00212F6F" w:rsidRDefault="000E0095" w:rsidP="00885F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Рассматривание альбома «Времена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года»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накомятся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 словесными д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дактическими играми.</w:t>
            </w:r>
          </w:p>
        </w:tc>
        <w:tc>
          <w:tcPr>
            <w:tcW w:w="2954" w:type="dxa"/>
          </w:tcPr>
          <w:p w:rsidR="000E0095" w:rsidRPr="00212F6F" w:rsidRDefault="000E0095" w:rsidP="00885F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2F6F">
              <w:rPr>
                <w:rFonts w:ascii="Times New Roman" w:hAnsi="Times New Roman"/>
                <w:sz w:val="24"/>
                <w:szCs w:val="24"/>
              </w:rPr>
              <w:t>В детском саду</w:t>
            </w:r>
          </w:p>
        </w:tc>
      </w:tr>
    </w:tbl>
    <w:p w:rsidR="000E0095" w:rsidRPr="000E0095" w:rsidRDefault="000E0095" w:rsidP="000E0095"/>
    <w:p w:rsidR="000E0095" w:rsidRPr="000E0095" w:rsidRDefault="000E0095" w:rsidP="000E0095"/>
    <w:p w:rsidR="000E0095" w:rsidRPr="000E0095" w:rsidRDefault="000E0095" w:rsidP="000E0095"/>
    <w:p w:rsidR="000E0095" w:rsidRPr="000E0095" w:rsidRDefault="000E0095" w:rsidP="000E0095"/>
    <w:p w:rsidR="000E0095" w:rsidRPr="000E0095" w:rsidRDefault="000E0095" w:rsidP="000E0095"/>
    <w:p w:rsidR="000E0095" w:rsidRPr="00212F6F" w:rsidRDefault="000E0095" w:rsidP="000E0095">
      <w:pPr>
        <w:spacing w:after="0" w:line="360" w:lineRule="auto"/>
        <w:rPr>
          <w:rFonts w:ascii="Times New Roman" w:hAnsi="Times New Roman"/>
          <w:b/>
          <w:sz w:val="32"/>
          <w:szCs w:val="28"/>
        </w:rPr>
      </w:pPr>
      <w:r w:rsidRPr="00212F6F">
        <w:rPr>
          <w:rFonts w:ascii="Times New Roman" w:hAnsi="Times New Roman"/>
          <w:b/>
          <w:sz w:val="32"/>
          <w:szCs w:val="28"/>
          <w:lang w:val="en-US"/>
        </w:rPr>
        <w:lastRenderedPageBreak/>
        <w:t xml:space="preserve">III. </w:t>
      </w:r>
      <w:r w:rsidRPr="00212F6F">
        <w:rPr>
          <w:rFonts w:ascii="Times New Roman" w:hAnsi="Times New Roman"/>
          <w:b/>
          <w:sz w:val="32"/>
          <w:szCs w:val="28"/>
        </w:rPr>
        <w:t>СПИСОК ЛИТЕРАТУРЫ</w:t>
      </w:r>
    </w:p>
    <w:p w:rsidR="000E0095" w:rsidRPr="00212F6F" w:rsidRDefault="000E0095" w:rsidP="000E0095">
      <w:pPr>
        <w:spacing w:after="0"/>
        <w:jc w:val="center"/>
        <w:rPr>
          <w:rFonts w:ascii="Times New Roman" w:hAnsi="Times New Roman"/>
          <w:b/>
          <w:sz w:val="32"/>
          <w:szCs w:val="28"/>
        </w:rPr>
      </w:pPr>
    </w:p>
    <w:p w:rsidR="000E0095" w:rsidRDefault="000E0095" w:rsidP="000E0095">
      <w:pPr>
        <w:numPr>
          <w:ilvl w:val="0"/>
          <w:numId w:val="4"/>
        </w:numPr>
        <w:tabs>
          <w:tab w:val="left" w:pos="1134"/>
        </w:tabs>
        <w:spacing w:after="0"/>
        <w:ind w:left="0" w:firstLine="709"/>
        <w:outlineLvl w:val="0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Г.Я</w:t>
      </w:r>
      <w:proofErr w:type="gramStart"/>
      <w:r>
        <w:rPr>
          <w:rFonts w:ascii="Times New Roman" w:hAnsi="Times New Roman"/>
          <w:sz w:val="28"/>
          <w:szCs w:val="28"/>
        </w:rPr>
        <w:t>,З</w:t>
      </w:r>
      <w:proofErr w:type="gramEnd"/>
      <w:r>
        <w:rPr>
          <w:rFonts w:ascii="Times New Roman" w:hAnsi="Times New Roman"/>
          <w:sz w:val="28"/>
          <w:szCs w:val="28"/>
        </w:rPr>
        <w:t>атулина</w:t>
      </w:r>
      <w:proofErr w:type="spellEnd"/>
      <w:r>
        <w:rPr>
          <w:rFonts w:ascii="Times New Roman" w:hAnsi="Times New Roman"/>
          <w:sz w:val="28"/>
          <w:szCs w:val="28"/>
        </w:rPr>
        <w:t xml:space="preserve">. Развитие </w:t>
      </w:r>
      <w:r w:rsidR="00E86FDA">
        <w:rPr>
          <w:rFonts w:ascii="Times New Roman" w:hAnsi="Times New Roman"/>
          <w:sz w:val="28"/>
          <w:szCs w:val="28"/>
        </w:rPr>
        <w:t>речи дошкольников  подготовительная</w:t>
      </w:r>
      <w:r>
        <w:rPr>
          <w:rFonts w:ascii="Times New Roman" w:hAnsi="Times New Roman"/>
          <w:sz w:val="28"/>
          <w:szCs w:val="28"/>
        </w:rPr>
        <w:t xml:space="preserve">  группа.   Методическое пособие-М.: Центр п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дагогического образования, 2015.-144с.</w:t>
      </w:r>
    </w:p>
    <w:p w:rsidR="000E0095" w:rsidRDefault="000E0095" w:rsidP="000E0095">
      <w:pPr>
        <w:numPr>
          <w:ilvl w:val="0"/>
          <w:numId w:val="4"/>
        </w:numPr>
        <w:tabs>
          <w:tab w:val="left" w:pos="1134"/>
        </w:tabs>
        <w:spacing w:after="0"/>
        <w:ind w:left="0" w:firstLine="709"/>
        <w:outlineLvl w:val="0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Гербова</w:t>
      </w:r>
      <w:proofErr w:type="spellEnd"/>
      <w:r>
        <w:rPr>
          <w:rFonts w:ascii="Times New Roman" w:hAnsi="Times New Roman"/>
          <w:sz w:val="28"/>
          <w:szCs w:val="28"/>
        </w:rPr>
        <w:t xml:space="preserve"> В.В. Развитие речи в </w:t>
      </w:r>
      <w:proofErr w:type="gramStart"/>
      <w:r>
        <w:rPr>
          <w:rFonts w:ascii="Times New Roman" w:hAnsi="Times New Roman"/>
          <w:sz w:val="28"/>
          <w:szCs w:val="28"/>
        </w:rPr>
        <w:t>дет</w:t>
      </w:r>
      <w:proofErr w:type="gramEnd"/>
      <w:r>
        <w:rPr>
          <w:rFonts w:ascii="Times New Roman" w:hAnsi="Times New Roman"/>
          <w:sz w:val="28"/>
          <w:szCs w:val="28"/>
        </w:rPr>
        <w:t xml:space="preserve"> саду. </w:t>
      </w:r>
      <w:r w:rsidR="00E86FDA">
        <w:rPr>
          <w:rFonts w:ascii="Times New Roman" w:hAnsi="Times New Roman"/>
          <w:sz w:val="28"/>
          <w:szCs w:val="28"/>
        </w:rPr>
        <w:t>Подготовительная</w:t>
      </w:r>
      <w:r>
        <w:rPr>
          <w:rFonts w:ascii="Times New Roman" w:hAnsi="Times New Roman"/>
          <w:sz w:val="28"/>
          <w:szCs w:val="28"/>
        </w:rPr>
        <w:t xml:space="preserve">  группа. </w:t>
      </w:r>
      <w:proofErr w:type="gramStart"/>
      <w:r>
        <w:rPr>
          <w:rFonts w:ascii="Times New Roman" w:hAnsi="Times New Roman"/>
          <w:sz w:val="28"/>
          <w:szCs w:val="28"/>
        </w:rPr>
        <w:t>–М</w:t>
      </w:r>
      <w:proofErr w:type="gramEnd"/>
      <w:r>
        <w:rPr>
          <w:rFonts w:ascii="Times New Roman" w:hAnsi="Times New Roman"/>
          <w:sz w:val="28"/>
          <w:szCs w:val="28"/>
        </w:rPr>
        <w:t>.:МОЗАИКА-СИНТЕЗ, 2016.-96с.</w:t>
      </w:r>
    </w:p>
    <w:p w:rsidR="000E0095" w:rsidRDefault="000E0095" w:rsidP="000E0095">
      <w:pPr>
        <w:numPr>
          <w:ilvl w:val="0"/>
          <w:numId w:val="4"/>
        </w:numPr>
        <w:tabs>
          <w:tab w:val="left" w:pos="1134"/>
        </w:tabs>
        <w:spacing w:after="0"/>
        <w:ind w:left="0" w:firstLine="709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Развитие речи детей 3-5 лет. 3-е изд., </w:t>
      </w:r>
      <w:proofErr w:type="spellStart"/>
      <w:r>
        <w:rPr>
          <w:rFonts w:ascii="Times New Roman" w:hAnsi="Times New Roman"/>
          <w:sz w:val="28"/>
          <w:szCs w:val="28"/>
        </w:rPr>
        <w:t>дополн</w:t>
      </w:r>
      <w:proofErr w:type="spellEnd"/>
      <w:r>
        <w:rPr>
          <w:rFonts w:ascii="Times New Roman" w:hAnsi="Times New Roman"/>
          <w:sz w:val="28"/>
          <w:szCs w:val="28"/>
        </w:rPr>
        <w:t xml:space="preserve">./Под </w:t>
      </w:r>
      <w:proofErr w:type="spellStart"/>
      <w:r>
        <w:rPr>
          <w:rFonts w:ascii="Times New Roman" w:hAnsi="Times New Roman"/>
          <w:sz w:val="28"/>
          <w:szCs w:val="28"/>
        </w:rPr>
        <w:t>ред.О.С.Ушаковой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/>
          <w:sz w:val="28"/>
          <w:szCs w:val="28"/>
        </w:rPr>
        <w:t>–М</w:t>
      </w:r>
      <w:proofErr w:type="gramEnd"/>
      <w:r>
        <w:rPr>
          <w:rFonts w:ascii="Times New Roman" w:hAnsi="Times New Roman"/>
          <w:sz w:val="28"/>
          <w:szCs w:val="28"/>
        </w:rPr>
        <w:t>.: ТЦ Сфера, 2015.-192с.-(Развиваем речь).</w:t>
      </w:r>
    </w:p>
    <w:p w:rsidR="000E0095" w:rsidRPr="00212F6F" w:rsidRDefault="000E0095" w:rsidP="000E0095">
      <w:pPr>
        <w:numPr>
          <w:ilvl w:val="0"/>
          <w:numId w:val="4"/>
        </w:numPr>
        <w:tabs>
          <w:tab w:val="left" w:pos="1134"/>
        </w:tabs>
        <w:spacing w:after="0"/>
        <w:ind w:left="0" w:firstLine="709"/>
        <w:outlineLvl w:val="0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Бородич</w:t>
      </w:r>
      <w:proofErr w:type="spellEnd"/>
      <w:r>
        <w:rPr>
          <w:rFonts w:ascii="Times New Roman" w:hAnsi="Times New Roman"/>
          <w:sz w:val="28"/>
          <w:szCs w:val="28"/>
        </w:rPr>
        <w:t xml:space="preserve"> А.М. Методика развития речи детей: Учеб. Пособие для студентов </w:t>
      </w:r>
      <w:proofErr w:type="spellStart"/>
      <w:r>
        <w:rPr>
          <w:rFonts w:ascii="Times New Roman" w:hAnsi="Times New Roman"/>
          <w:sz w:val="28"/>
          <w:szCs w:val="28"/>
        </w:rPr>
        <w:t>пед</w:t>
      </w:r>
      <w:proofErr w:type="gramStart"/>
      <w:r>
        <w:rPr>
          <w:rFonts w:ascii="Times New Roman" w:hAnsi="Times New Roman"/>
          <w:sz w:val="28"/>
          <w:szCs w:val="28"/>
        </w:rPr>
        <w:t>.и</w:t>
      </w:r>
      <w:proofErr w:type="gramEnd"/>
      <w:r>
        <w:rPr>
          <w:rFonts w:ascii="Times New Roman" w:hAnsi="Times New Roman"/>
          <w:sz w:val="28"/>
          <w:szCs w:val="28"/>
        </w:rPr>
        <w:t>н-тов</w:t>
      </w:r>
      <w:proofErr w:type="spellEnd"/>
      <w:r>
        <w:rPr>
          <w:rFonts w:ascii="Times New Roman" w:hAnsi="Times New Roman"/>
          <w:sz w:val="28"/>
          <w:szCs w:val="28"/>
        </w:rPr>
        <w:t xml:space="preserve"> по спец. «Дошкольная педагогика и психология».2-е изд.-М.: Просвещение, 1981.-255.</w:t>
      </w:r>
    </w:p>
    <w:p w:rsidR="000E0095" w:rsidRPr="000E0095" w:rsidRDefault="000E0095" w:rsidP="000E0095"/>
    <w:p w:rsidR="000E0095" w:rsidRPr="000E0095" w:rsidRDefault="000E0095" w:rsidP="000E0095"/>
    <w:p w:rsidR="000E0095" w:rsidRPr="000E0095" w:rsidRDefault="000E0095" w:rsidP="000E0095"/>
    <w:p w:rsidR="000E0095" w:rsidRDefault="000E0095" w:rsidP="000E0095"/>
    <w:p w:rsidR="000E0095" w:rsidRDefault="000E0095" w:rsidP="000E0095"/>
    <w:p w:rsidR="00727FBE" w:rsidRPr="000E0095" w:rsidRDefault="00727FBE" w:rsidP="000E0095">
      <w:pPr>
        <w:sectPr w:rsidR="00727FBE" w:rsidRPr="000E0095" w:rsidSect="00267743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267743" w:rsidRPr="00212F6F" w:rsidRDefault="00267743" w:rsidP="000E009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  <w:sectPr w:rsidR="00267743" w:rsidRPr="00212F6F" w:rsidSect="00267743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C32D7A" w:rsidRPr="003976DC" w:rsidRDefault="00C32D7A" w:rsidP="001161F5">
      <w:pPr>
        <w:tabs>
          <w:tab w:val="left" w:pos="4326"/>
        </w:tabs>
        <w:spacing w:after="0" w:line="360" w:lineRule="auto"/>
        <w:outlineLvl w:val="0"/>
        <w:rPr>
          <w:rFonts w:ascii="Times New Roman" w:hAnsi="Times New Roman"/>
          <w:iCs/>
          <w:color w:val="000000" w:themeColor="text1"/>
          <w:sz w:val="28"/>
          <w:szCs w:val="28"/>
        </w:rPr>
      </w:pPr>
    </w:p>
    <w:p w:rsidR="00C32D7A" w:rsidRPr="003976DC" w:rsidRDefault="00C32D7A" w:rsidP="00C32D7A">
      <w:pPr>
        <w:tabs>
          <w:tab w:val="left" w:pos="4326"/>
        </w:tabs>
        <w:spacing w:after="0"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DF7DBC" w:rsidRPr="00DF7DBC" w:rsidRDefault="00DF7DBC" w:rsidP="00DF7DBC">
      <w:pPr>
        <w:tabs>
          <w:tab w:val="left" w:pos="4326"/>
        </w:tabs>
        <w:spacing w:after="0" w:line="360" w:lineRule="auto"/>
        <w:outlineLvl w:val="0"/>
        <w:rPr>
          <w:rFonts w:ascii="Times New Roman" w:hAnsi="Times New Roman"/>
          <w:sz w:val="28"/>
          <w:szCs w:val="24"/>
        </w:rPr>
      </w:pPr>
    </w:p>
    <w:p w:rsidR="00DF7DBC" w:rsidRPr="00DF7DBC" w:rsidRDefault="00DF7DBC" w:rsidP="00DF7DBC">
      <w:pPr>
        <w:tabs>
          <w:tab w:val="left" w:pos="4326"/>
        </w:tabs>
        <w:spacing w:after="0" w:line="360" w:lineRule="auto"/>
        <w:outlineLvl w:val="0"/>
        <w:rPr>
          <w:rFonts w:ascii="Times New Roman" w:hAnsi="Times New Roman"/>
          <w:sz w:val="28"/>
          <w:szCs w:val="24"/>
        </w:rPr>
      </w:pPr>
    </w:p>
    <w:p w:rsidR="00DF7DBC" w:rsidRPr="00DF7DBC" w:rsidRDefault="00DF7DBC" w:rsidP="00DF7DBC">
      <w:pPr>
        <w:tabs>
          <w:tab w:val="left" w:pos="4326"/>
        </w:tabs>
        <w:spacing w:after="0" w:line="360" w:lineRule="auto"/>
        <w:outlineLvl w:val="0"/>
        <w:rPr>
          <w:rFonts w:ascii="Times New Roman" w:hAnsi="Times New Roman"/>
          <w:sz w:val="28"/>
          <w:szCs w:val="24"/>
        </w:rPr>
      </w:pPr>
    </w:p>
    <w:p w:rsidR="00212F6F" w:rsidRDefault="00212F6F" w:rsidP="00796AC9">
      <w:pPr>
        <w:tabs>
          <w:tab w:val="left" w:pos="4326"/>
        </w:tabs>
        <w:spacing w:after="0" w:line="360" w:lineRule="auto"/>
        <w:ind w:left="993"/>
        <w:jc w:val="right"/>
        <w:outlineLvl w:val="0"/>
        <w:rPr>
          <w:rFonts w:ascii="Times New Roman" w:hAnsi="Times New Roman"/>
          <w:b/>
          <w:sz w:val="28"/>
          <w:szCs w:val="24"/>
        </w:rPr>
      </w:pPr>
    </w:p>
    <w:p w:rsidR="00212F6F" w:rsidRDefault="00212F6F" w:rsidP="00796AC9">
      <w:pPr>
        <w:tabs>
          <w:tab w:val="left" w:pos="4326"/>
        </w:tabs>
        <w:spacing w:after="0" w:line="360" w:lineRule="auto"/>
        <w:ind w:left="993"/>
        <w:jc w:val="right"/>
        <w:outlineLvl w:val="0"/>
        <w:rPr>
          <w:rFonts w:ascii="Times New Roman" w:hAnsi="Times New Roman"/>
          <w:b/>
          <w:sz w:val="28"/>
          <w:szCs w:val="24"/>
        </w:rPr>
      </w:pPr>
    </w:p>
    <w:p w:rsidR="00212F6F" w:rsidRDefault="00212F6F" w:rsidP="00796AC9">
      <w:pPr>
        <w:tabs>
          <w:tab w:val="left" w:pos="4326"/>
        </w:tabs>
        <w:spacing w:after="0" w:line="360" w:lineRule="auto"/>
        <w:ind w:left="993"/>
        <w:jc w:val="right"/>
        <w:outlineLvl w:val="0"/>
        <w:rPr>
          <w:rFonts w:ascii="Times New Roman" w:hAnsi="Times New Roman"/>
          <w:b/>
          <w:sz w:val="28"/>
          <w:szCs w:val="24"/>
        </w:rPr>
      </w:pPr>
    </w:p>
    <w:p w:rsidR="00212F6F" w:rsidRDefault="00212F6F" w:rsidP="00796AC9">
      <w:pPr>
        <w:tabs>
          <w:tab w:val="left" w:pos="4326"/>
        </w:tabs>
        <w:spacing w:after="0" w:line="360" w:lineRule="auto"/>
        <w:ind w:left="993"/>
        <w:jc w:val="right"/>
        <w:outlineLvl w:val="0"/>
        <w:rPr>
          <w:rFonts w:ascii="Times New Roman" w:hAnsi="Times New Roman"/>
          <w:b/>
          <w:sz w:val="28"/>
          <w:szCs w:val="24"/>
        </w:rPr>
      </w:pPr>
    </w:p>
    <w:p w:rsidR="005F449D" w:rsidRPr="00212F6F" w:rsidRDefault="005F449D" w:rsidP="005F449D">
      <w:pPr>
        <w:tabs>
          <w:tab w:val="left" w:pos="4326"/>
        </w:tabs>
        <w:spacing w:after="0" w:line="360" w:lineRule="auto"/>
        <w:ind w:left="993"/>
        <w:jc w:val="right"/>
        <w:outlineLvl w:val="0"/>
        <w:rPr>
          <w:rFonts w:ascii="Times New Roman" w:hAnsi="Times New Roman"/>
          <w:b/>
          <w:sz w:val="28"/>
          <w:szCs w:val="24"/>
        </w:rPr>
      </w:pPr>
    </w:p>
    <w:p w:rsidR="005F449D" w:rsidRPr="00212F6F" w:rsidRDefault="005F449D" w:rsidP="005F449D">
      <w:pPr>
        <w:tabs>
          <w:tab w:val="left" w:pos="4326"/>
        </w:tabs>
        <w:spacing w:after="0" w:line="360" w:lineRule="auto"/>
        <w:ind w:left="993"/>
        <w:jc w:val="right"/>
        <w:outlineLvl w:val="0"/>
        <w:rPr>
          <w:rFonts w:ascii="Times New Roman" w:hAnsi="Times New Roman"/>
          <w:b/>
          <w:sz w:val="28"/>
          <w:szCs w:val="24"/>
        </w:rPr>
      </w:pPr>
    </w:p>
    <w:p w:rsidR="005F449D" w:rsidRPr="00212F6F" w:rsidRDefault="00212F6F" w:rsidP="005F449D">
      <w:pPr>
        <w:tabs>
          <w:tab w:val="left" w:pos="4326"/>
        </w:tabs>
        <w:spacing w:after="0" w:line="360" w:lineRule="auto"/>
        <w:ind w:left="993"/>
        <w:jc w:val="right"/>
        <w:outlineLvl w:val="0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 </w:t>
      </w:r>
    </w:p>
    <w:p w:rsidR="0059231E" w:rsidRPr="00212F6F" w:rsidRDefault="00212F6F" w:rsidP="0059231E">
      <w:pPr>
        <w:tabs>
          <w:tab w:val="left" w:pos="4326"/>
        </w:tabs>
        <w:spacing w:after="0" w:line="360" w:lineRule="auto"/>
        <w:jc w:val="center"/>
        <w:outlineLvl w:val="0"/>
        <w:rPr>
          <w:rFonts w:ascii="Times New Roman" w:hAnsi="Times New Roman"/>
          <w:b/>
          <w:sz w:val="28"/>
          <w:szCs w:val="24"/>
          <w:u w:val="single"/>
        </w:rPr>
      </w:pPr>
      <w:r>
        <w:rPr>
          <w:rFonts w:ascii="Times New Roman" w:hAnsi="Times New Roman"/>
          <w:b/>
          <w:sz w:val="28"/>
          <w:szCs w:val="24"/>
          <w:u w:val="single"/>
        </w:rPr>
        <w:t xml:space="preserve"> </w:t>
      </w:r>
    </w:p>
    <w:p w:rsidR="005F449D" w:rsidRPr="00212F6F" w:rsidRDefault="005F449D" w:rsidP="0059231E">
      <w:pPr>
        <w:tabs>
          <w:tab w:val="left" w:pos="4326"/>
        </w:tabs>
        <w:spacing w:after="0" w:line="360" w:lineRule="auto"/>
        <w:jc w:val="center"/>
        <w:outlineLvl w:val="0"/>
        <w:rPr>
          <w:rFonts w:ascii="Times New Roman" w:hAnsi="Times New Roman"/>
          <w:b/>
          <w:sz w:val="28"/>
          <w:szCs w:val="24"/>
          <w:u w:val="single"/>
        </w:rPr>
      </w:pPr>
    </w:p>
    <w:sectPr w:rsidR="005F449D" w:rsidRPr="00212F6F" w:rsidSect="00FB33E1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603E" w:rsidRDefault="0047603E" w:rsidP="00894CB3">
      <w:pPr>
        <w:spacing w:after="0" w:line="240" w:lineRule="auto"/>
      </w:pPr>
      <w:r>
        <w:separator/>
      </w:r>
    </w:p>
  </w:endnote>
  <w:endnote w:type="continuationSeparator" w:id="0">
    <w:p w:rsidR="0047603E" w:rsidRDefault="0047603E" w:rsidP="00894C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603E" w:rsidRDefault="0047603E" w:rsidP="00894CB3">
      <w:pPr>
        <w:spacing w:after="0" w:line="240" w:lineRule="auto"/>
      </w:pPr>
      <w:r>
        <w:separator/>
      </w:r>
    </w:p>
  </w:footnote>
  <w:footnote w:type="continuationSeparator" w:id="0">
    <w:p w:rsidR="0047603E" w:rsidRDefault="0047603E" w:rsidP="00894C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40B3" w:rsidRDefault="0047603E" w:rsidP="00894CB3">
    <w:pPr>
      <w:pStyle w:val="a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055C2">
      <w:rPr>
        <w:noProof/>
      </w:rPr>
      <w:t>6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86113"/>
    <w:multiLevelType w:val="hybridMultilevel"/>
    <w:tmpl w:val="932EDB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FB7957"/>
    <w:multiLevelType w:val="hybridMultilevel"/>
    <w:tmpl w:val="3AFAF91C"/>
    <w:lvl w:ilvl="0" w:tplc="6A0E1C9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7E5FD7"/>
    <w:multiLevelType w:val="hybridMultilevel"/>
    <w:tmpl w:val="F47A7194"/>
    <w:lvl w:ilvl="0" w:tplc="A5542AE4">
      <w:start w:val="1"/>
      <w:numFmt w:val="upperRoman"/>
      <w:lvlText w:val="%1."/>
      <w:lvlJc w:val="left"/>
      <w:pPr>
        <w:ind w:left="1080" w:hanging="72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1C724E3"/>
    <w:multiLevelType w:val="hybridMultilevel"/>
    <w:tmpl w:val="7D86EA1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94761F3"/>
    <w:multiLevelType w:val="hybridMultilevel"/>
    <w:tmpl w:val="2A44F8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1C274A"/>
    <w:multiLevelType w:val="hybridMultilevel"/>
    <w:tmpl w:val="F9E465CC"/>
    <w:lvl w:ilvl="0" w:tplc="11F06B32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6">
    <w:nsid w:val="553C199C"/>
    <w:multiLevelType w:val="hybridMultilevel"/>
    <w:tmpl w:val="2942101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67F7276"/>
    <w:multiLevelType w:val="hybridMultilevel"/>
    <w:tmpl w:val="4E1A89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B9E3E7D"/>
    <w:multiLevelType w:val="hybridMultilevel"/>
    <w:tmpl w:val="0270D62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0"/>
  </w:num>
  <w:num w:numId="4">
    <w:abstractNumId w:val="8"/>
  </w:num>
  <w:num w:numId="5">
    <w:abstractNumId w:val="5"/>
  </w:num>
  <w:num w:numId="6">
    <w:abstractNumId w:val="3"/>
  </w:num>
  <w:num w:numId="7">
    <w:abstractNumId w:val="1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oNotTrackMoves/>
  <w:defaultTabStop w:val="708"/>
  <w:autoHyphenation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C40E98"/>
    <w:rsid w:val="00005620"/>
    <w:rsid w:val="00006D48"/>
    <w:rsid w:val="00010551"/>
    <w:rsid w:val="00016AD4"/>
    <w:rsid w:val="00025E2C"/>
    <w:rsid w:val="00047672"/>
    <w:rsid w:val="000633A5"/>
    <w:rsid w:val="000658E8"/>
    <w:rsid w:val="00072433"/>
    <w:rsid w:val="000A55AA"/>
    <w:rsid w:val="000B6E00"/>
    <w:rsid w:val="000C2259"/>
    <w:rsid w:val="000C6415"/>
    <w:rsid w:val="000E0095"/>
    <w:rsid w:val="001161F5"/>
    <w:rsid w:val="00121012"/>
    <w:rsid w:val="00126287"/>
    <w:rsid w:val="00126405"/>
    <w:rsid w:val="00133F0A"/>
    <w:rsid w:val="00135612"/>
    <w:rsid w:val="001458C3"/>
    <w:rsid w:val="00147A03"/>
    <w:rsid w:val="00152AB8"/>
    <w:rsid w:val="00154BF7"/>
    <w:rsid w:val="00186904"/>
    <w:rsid w:val="001951CC"/>
    <w:rsid w:val="001A780E"/>
    <w:rsid w:val="001C0AE5"/>
    <w:rsid w:val="001D1915"/>
    <w:rsid w:val="001D2BE0"/>
    <w:rsid w:val="001D2F2A"/>
    <w:rsid w:val="001E1977"/>
    <w:rsid w:val="001F158B"/>
    <w:rsid w:val="001F320E"/>
    <w:rsid w:val="00205EDF"/>
    <w:rsid w:val="00207DC1"/>
    <w:rsid w:val="00212F6F"/>
    <w:rsid w:val="002135B7"/>
    <w:rsid w:val="00267743"/>
    <w:rsid w:val="00272853"/>
    <w:rsid w:val="002844F9"/>
    <w:rsid w:val="002969F1"/>
    <w:rsid w:val="002A11DD"/>
    <w:rsid w:val="002C0E63"/>
    <w:rsid w:val="002F7D4E"/>
    <w:rsid w:val="00304DFA"/>
    <w:rsid w:val="00321E93"/>
    <w:rsid w:val="003427B4"/>
    <w:rsid w:val="0036518C"/>
    <w:rsid w:val="003740B3"/>
    <w:rsid w:val="003824A1"/>
    <w:rsid w:val="003976DC"/>
    <w:rsid w:val="003A615F"/>
    <w:rsid w:val="003A7D17"/>
    <w:rsid w:val="003C67B5"/>
    <w:rsid w:val="003C6D38"/>
    <w:rsid w:val="003C7078"/>
    <w:rsid w:val="004055C2"/>
    <w:rsid w:val="00425060"/>
    <w:rsid w:val="00433806"/>
    <w:rsid w:val="00434E41"/>
    <w:rsid w:val="00442144"/>
    <w:rsid w:val="00446A35"/>
    <w:rsid w:val="00460121"/>
    <w:rsid w:val="0046774A"/>
    <w:rsid w:val="0047603E"/>
    <w:rsid w:val="00481D0B"/>
    <w:rsid w:val="004B63E0"/>
    <w:rsid w:val="004E313F"/>
    <w:rsid w:val="00510F61"/>
    <w:rsid w:val="00524023"/>
    <w:rsid w:val="00526A35"/>
    <w:rsid w:val="005278E7"/>
    <w:rsid w:val="0053246D"/>
    <w:rsid w:val="00534D72"/>
    <w:rsid w:val="00544FC4"/>
    <w:rsid w:val="005623A0"/>
    <w:rsid w:val="005674B9"/>
    <w:rsid w:val="00581443"/>
    <w:rsid w:val="00591CDB"/>
    <w:rsid w:val="0059231E"/>
    <w:rsid w:val="005A63D7"/>
    <w:rsid w:val="005B1986"/>
    <w:rsid w:val="005B1B93"/>
    <w:rsid w:val="005D06FE"/>
    <w:rsid w:val="005E4051"/>
    <w:rsid w:val="005E4661"/>
    <w:rsid w:val="005F0DBF"/>
    <w:rsid w:val="005F449D"/>
    <w:rsid w:val="00615993"/>
    <w:rsid w:val="0062351F"/>
    <w:rsid w:val="00631AFB"/>
    <w:rsid w:val="00635D30"/>
    <w:rsid w:val="006743EF"/>
    <w:rsid w:val="006A2505"/>
    <w:rsid w:val="006A25B4"/>
    <w:rsid w:val="006A52B6"/>
    <w:rsid w:val="006C436A"/>
    <w:rsid w:val="006E0804"/>
    <w:rsid w:val="006F398F"/>
    <w:rsid w:val="006F456D"/>
    <w:rsid w:val="00704F22"/>
    <w:rsid w:val="0071272B"/>
    <w:rsid w:val="00720FE2"/>
    <w:rsid w:val="00727FBE"/>
    <w:rsid w:val="00736E91"/>
    <w:rsid w:val="00765446"/>
    <w:rsid w:val="00770AF8"/>
    <w:rsid w:val="00773A47"/>
    <w:rsid w:val="00774FE1"/>
    <w:rsid w:val="00777685"/>
    <w:rsid w:val="00784254"/>
    <w:rsid w:val="00796AC9"/>
    <w:rsid w:val="007A2713"/>
    <w:rsid w:val="007D1234"/>
    <w:rsid w:val="007D3335"/>
    <w:rsid w:val="007D7F6B"/>
    <w:rsid w:val="007E005A"/>
    <w:rsid w:val="007E4F5F"/>
    <w:rsid w:val="007F10A1"/>
    <w:rsid w:val="007F339D"/>
    <w:rsid w:val="007F37E3"/>
    <w:rsid w:val="00840263"/>
    <w:rsid w:val="00892775"/>
    <w:rsid w:val="00893871"/>
    <w:rsid w:val="00894CB3"/>
    <w:rsid w:val="008B06CF"/>
    <w:rsid w:val="008C0513"/>
    <w:rsid w:val="008C5119"/>
    <w:rsid w:val="008D1381"/>
    <w:rsid w:val="008D7E27"/>
    <w:rsid w:val="00931864"/>
    <w:rsid w:val="00936A93"/>
    <w:rsid w:val="009579CE"/>
    <w:rsid w:val="00976B85"/>
    <w:rsid w:val="00997FD4"/>
    <w:rsid w:val="009A3641"/>
    <w:rsid w:val="009A75D5"/>
    <w:rsid w:val="009F6D17"/>
    <w:rsid w:val="00A12B04"/>
    <w:rsid w:val="00A14E2F"/>
    <w:rsid w:val="00A27F13"/>
    <w:rsid w:val="00A326D7"/>
    <w:rsid w:val="00A65B12"/>
    <w:rsid w:val="00A720A9"/>
    <w:rsid w:val="00A90CAA"/>
    <w:rsid w:val="00A91694"/>
    <w:rsid w:val="00A955AE"/>
    <w:rsid w:val="00AB1AAE"/>
    <w:rsid w:val="00AB3FC1"/>
    <w:rsid w:val="00AB446A"/>
    <w:rsid w:val="00AC5779"/>
    <w:rsid w:val="00AD1817"/>
    <w:rsid w:val="00AD1A15"/>
    <w:rsid w:val="00AD36A0"/>
    <w:rsid w:val="00AD4B80"/>
    <w:rsid w:val="00AD7725"/>
    <w:rsid w:val="00AE2F03"/>
    <w:rsid w:val="00B06931"/>
    <w:rsid w:val="00B1624C"/>
    <w:rsid w:val="00B16BAB"/>
    <w:rsid w:val="00B201B1"/>
    <w:rsid w:val="00B3003D"/>
    <w:rsid w:val="00B313EC"/>
    <w:rsid w:val="00B438A0"/>
    <w:rsid w:val="00B55991"/>
    <w:rsid w:val="00B64A06"/>
    <w:rsid w:val="00B658C5"/>
    <w:rsid w:val="00B65FC7"/>
    <w:rsid w:val="00B765A4"/>
    <w:rsid w:val="00B82062"/>
    <w:rsid w:val="00B92880"/>
    <w:rsid w:val="00B949CC"/>
    <w:rsid w:val="00BA30B2"/>
    <w:rsid w:val="00BA55CE"/>
    <w:rsid w:val="00BC30CA"/>
    <w:rsid w:val="00BC6526"/>
    <w:rsid w:val="00BC74A0"/>
    <w:rsid w:val="00BD491A"/>
    <w:rsid w:val="00BE2D70"/>
    <w:rsid w:val="00C05B25"/>
    <w:rsid w:val="00C074AB"/>
    <w:rsid w:val="00C10FCF"/>
    <w:rsid w:val="00C32D7A"/>
    <w:rsid w:val="00C338E7"/>
    <w:rsid w:val="00C40E98"/>
    <w:rsid w:val="00C422D4"/>
    <w:rsid w:val="00C83815"/>
    <w:rsid w:val="00C840C8"/>
    <w:rsid w:val="00C87AAC"/>
    <w:rsid w:val="00CA1671"/>
    <w:rsid w:val="00CB14A3"/>
    <w:rsid w:val="00CB19BA"/>
    <w:rsid w:val="00CC130F"/>
    <w:rsid w:val="00CC74B2"/>
    <w:rsid w:val="00CE4532"/>
    <w:rsid w:val="00CF149E"/>
    <w:rsid w:val="00CF2EF8"/>
    <w:rsid w:val="00CF4994"/>
    <w:rsid w:val="00D13DB6"/>
    <w:rsid w:val="00D31E8A"/>
    <w:rsid w:val="00D41EC9"/>
    <w:rsid w:val="00D47229"/>
    <w:rsid w:val="00D51CEC"/>
    <w:rsid w:val="00D61C6D"/>
    <w:rsid w:val="00D7447B"/>
    <w:rsid w:val="00D754A0"/>
    <w:rsid w:val="00DB223C"/>
    <w:rsid w:val="00DC3D1E"/>
    <w:rsid w:val="00DC6A8A"/>
    <w:rsid w:val="00DD0D2A"/>
    <w:rsid w:val="00DE6B7E"/>
    <w:rsid w:val="00DF726A"/>
    <w:rsid w:val="00DF7DBC"/>
    <w:rsid w:val="00E174BA"/>
    <w:rsid w:val="00E45AA3"/>
    <w:rsid w:val="00E4789C"/>
    <w:rsid w:val="00E5384E"/>
    <w:rsid w:val="00E62CA0"/>
    <w:rsid w:val="00E64333"/>
    <w:rsid w:val="00E764EF"/>
    <w:rsid w:val="00E85C1E"/>
    <w:rsid w:val="00E86FDA"/>
    <w:rsid w:val="00E908DA"/>
    <w:rsid w:val="00ED0F94"/>
    <w:rsid w:val="00EE4389"/>
    <w:rsid w:val="00F15480"/>
    <w:rsid w:val="00F25942"/>
    <w:rsid w:val="00F554BD"/>
    <w:rsid w:val="00F66B6C"/>
    <w:rsid w:val="00F70368"/>
    <w:rsid w:val="00F818BB"/>
    <w:rsid w:val="00F84209"/>
    <w:rsid w:val="00FB33E1"/>
    <w:rsid w:val="00FB3442"/>
    <w:rsid w:val="00FB4EDB"/>
    <w:rsid w:val="00FB7BB8"/>
    <w:rsid w:val="00FD5F2F"/>
    <w:rsid w:val="00FE0DF3"/>
    <w:rsid w:val="00FE59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E98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nhideWhenUsed/>
    <w:qFormat/>
    <w:locked/>
    <w:rsid w:val="008D7E27"/>
    <w:pPr>
      <w:keepNext/>
      <w:spacing w:after="0" w:line="240" w:lineRule="auto"/>
      <w:ind w:firstLine="720"/>
      <w:jc w:val="center"/>
      <w:outlineLvl w:val="1"/>
    </w:pPr>
    <w:rPr>
      <w:rFonts w:ascii="Times New Roman" w:eastAsia="Times New Roman" w:hAnsi="Times New Roman"/>
      <w:b/>
      <w:sz w:val="20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E538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0E98"/>
    <w:pPr>
      <w:ind w:left="720"/>
    </w:pPr>
  </w:style>
  <w:style w:type="paragraph" w:customStyle="1" w:styleId="1">
    <w:name w:val="Без интервала1"/>
    <w:basedOn w:val="a"/>
    <w:uiPriority w:val="99"/>
    <w:rsid w:val="00C40E98"/>
    <w:pPr>
      <w:suppressAutoHyphens/>
      <w:spacing w:after="0" w:line="240" w:lineRule="auto"/>
    </w:pPr>
    <w:rPr>
      <w:rFonts w:eastAsia="Times New Roman" w:cs="Calibri"/>
      <w:sz w:val="20"/>
      <w:szCs w:val="20"/>
      <w:lang w:val="en-US" w:eastAsia="ar-SA"/>
    </w:rPr>
  </w:style>
  <w:style w:type="paragraph" w:styleId="a4">
    <w:name w:val="Normal (Web)"/>
    <w:basedOn w:val="a"/>
    <w:uiPriority w:val="99"/>
    <w:unhideWhenUsed/>
    <w:rsid w:val="0026774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Emphasis"/>
    <w:uiPriority w:val="20"/>
    <w:qFormat/>
    <w:locked/>
    <w:rsid w:val="006F456D"/>
    <w:rPr>
      <w:i/>
      <w:iCs/>
    </w:rPr>
  </w:style>
  <w:style w:type="character" w:customStyle="1" w:styleId="apple-converted-space">
    <w:name w:val="apple-converted-space"/>
    <w:rsid w:val="00B658C5"/>
  </w:style>
  <w:style w:type="table" w:styleId="a6">
    <w:name w:val="Table Grid"/>
    <w:basedOn w:val="a1"/>
    <w:locked/>
    <w:rsid w:val="00B658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uiPriority w:val="99"/>
    <w:unhideWhenUsed/>
    <w:rsid w:val="003A7D17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D754A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D754A0"/>
    <w:rPr>
      <w:rFonts w:ascii="Tahoma" w:hAnsi="Tahoma" w:cs="Tahoma"/>
      <w:sz w:val="16"/>
      <w:szCs w:val="16"/>
      <w:lang w:eastAsia="en-US"/>
    </w:rPr>
  </w:style>
  <w:style w:type="character" w:customStyle="1" w:styleId="20">
    <w:name w:val="Заголовок 2 Знак"/>
    <w:link w:val="2"/>
    <w:rsid w:val="008D7E27"/>
    <w:rPr>
      <w:rFonts w:ascii="Times New Roman" w:eastAsia="Times New Roman" w:hAnsi="Times New Roman"/>
      <w:b/>
    </w:rPr>
  </w:style>
  <w:style w:type="paragraph" w:customStyle="1" w:styleId="c10">
    <w:name w:val="c10"/>
    <w:basedOn w:val="a"/>
    <w:rsid w:val="005F44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5F449D"/>
  </w:style>
  <w:style w:type="character" w:customStyle="1" w:styleId="c1">
    <w:name w:val="c1"/>
    <w:basedOn w:val="a0"/>
    <w:rsid w:val="005F449D"/>
  </w:style>
  <w:style w:type="paragraph" w:styleId="aa">
    <w:name w:val="header"/>
    <w:basedOn w:val="a"/>
    <w:link w:val="ab"/>
    <w:uiPriority w:val="99"/>
    <w:unhideWhenUsed/>
    <w:rsid w:val="00894CB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894CB3"/>
    <w:rPr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semiHidden/>
    <w:unhideWhenUsed/>
    <w:rsid w:val="00894CB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semiHidden/>
    <w:rsid w:val="00894CB3"/>
    <w:rPr>
      <w:sz w:val="22"/>
      <w:szCs w:val="22"/>
      <w:lang w:eastAsia="en-US"/>
    </w:rPr>
  </w:style>
  <w:style w:type="character" w:customStyle="1" w:styleId="30">
    <w:name w:val="Заголовок 3 Знак"/>
    <w:basedOn w:val="a0"/>
    <w:link w:val="3"/>
    <w:semiHidden/>
    <w:rsid w:val="00E5384E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styleId="ae">
    <w:name w:val="Strong"/>
    <w:basedOn w:val="a0"/>
    <w:uiPriority w:val="22"/>
    <w:qFormat/>
    <w:locked/>
    <w:rsid w:val="0043380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2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7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0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67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3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6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723D33-0979-41FA-87A2-16017DAC5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1928</TotalTime>
  <Pages>1</Pages>
  <Words>1527</Words>
  <Characters>8710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ipk</Company>
  <LinksUpToDate>false</LinksUpToDate>
  <CharactersWithSpaces>10217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aqtonnn1234@outlook.com</cp:lastModifiedBy>
  <cp:revision>91</cp:revision>
  <cp:lastPrinted>2017-03-06T15:31:00Z</cp:lastPrinted>
  <dcterms:created xsi:type="dcterms:W3CDTF">2014-11-19T00:17:00Z</dcterms:created>
  <dcterms:modified xsi:type="dcterms:W3CDTF">2025-03-01T16:39:00Z</dcterms:modified>
</cp:coreProperties>
</file>